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2A4" w:rsidRPr="00CB32A4" w:rsidRDefault="00CB32A4" w:rsidP="00CB32A4">
      <w:pPr>
        <w:spacing w:after="0"/>
        <w:jc w:val="right"/>
        <w:rPr>
          <w:rFonts w:ascii="Times New Roman" w:hAnsi="Times New Roman" w:cs="Times New Roman"/>
          <w:color w:val="000000"/>
          <w:sz w:val="28"/>
        </w:rPr>
      </w:pPr>
      <w:r w:rsidRPr="00CB32A4">
        <w:rPr>
          <w:rFonts w:ascii="Times New Roman" w:hAnsi="Times New Roman" w:cs="Times New Roman"/>
          <w:color w:val="000000"/>
          <w:sz w:val="28"/>
        </w:rPr>
        <w:t>Приложение</w:t>
      </w:r>
    </w:p>
    <w:p w:rsidR="00CB32A4" w:rsidRPr="00CB32A4" w:rsidRDefault="00CB32A4" w:rsidP="00CB32A4">
      <w:pPr>
        <w:spacing w:after="0"/>
        <w:jc w:val="right"/>
        <w:rPr>
          <w:rFonts w:ascii="Times New Roman" w:hAnsi="Times New Roman" w:cs="Times New Roman"/>
          <w:color w:val="000000"/>
          <w:sz w:val="28"/>
        </w:rPr>
      </w:pPr>
      <w:r w:rsidRPr="00CB32A4">
        <w:rPr>
          <w:rFonts w:ascii="Times New Roman" w:hAnsi="Times New Roman" w:cs="Times New Roman"/>
          <w:color w:val="000000"/>
          <w:sz w:val="28"/>
        </w:rPr>
        <w:t>к постановлению администрации</w:t>
      </w:r>
    </w:p>
    <w:p w:rsidR="00CB32A4" w:rsidRPr="00CB32A4" w:rsidRDefault="00CB32A4" w:rsidP="00CB32A4">
      <w:pPr>
        <w:spacing w:after="0"/>
        <w:jc w:val="right"/>
        <w:rPr>
          <w:rFonts w:ascii="Times New Roman" w:hAnsi="Times New Roman" w:cs="Times New Roman"/>
          <w:color w:val="000000"/>
          <w:sz w:val="28"/>
        </w:rPr>
      </w:pPr>
      <w:r w:rsidRPr="00CB32A4">
        <w:rPr>
          <w:rFonts w:ascii="Times New Roman" w:hAnsi="Times New Roman" w:cs="Times New Roman"/>
          <w:color w:val="000000"/>
          <w:sz w:val="28"/>
        </w:rPr>
        <w:t>Пискловского сельского</w:t>
      </w:r>
    </w:p>
    <w:p w:rsidR="00CB32A4" w:rsidRPr="00CB32A4" w:rsidRDefault="00CB32A4" w:rsidP="00CB32A4">
      <w:pPr>
        <w:spacing w:after="0"/>
        <w:jc w:val="right"/>
        <w:rPr>
          <w:rFonts w:ascii="Times New Roman" w:hAnsi="Times New Roman" w:cs="Times New Roman"/>
          <w:color w:val="000000"/>
          <w:sz w:val="28"/>
        </w:rPr>
      </w:pPr>
      <w:r w:rsidRPr="00CB32A4">
        <w:rPr>
          <w:rFonts w:ascii="Times New Roman" w:hAnsi="Times New Roman" w:cs="Times New Roman"/>
          <w:color w:val="000000"/>
          <w:sz w:val="28"/>
        </w:rPr>
        <w:t>поселения № 27 от 30.09.2020 г.</w:t>
      </w:r>
    </w:p>
    <w:p w:rsidR="00CB32A4" w:rsidRPr="00CB32A4" w:rsidRDefault="00CB32A4" w:rsidP="00CB32A4">
      <w:pPr>
        <w:spacing w:after="0"/>
        <w:jc w:val="right"/>
        <w:rPr>
          <w:rFonts w:ascii="Times New Roman" w:hAnsi="Times New Roman" w:cs="Times New Roman"/>
          <w:color w:val="000000"/>
          <w:sz w:val="28"/>
        </w:rPr>
      </w:pPr>
    </w:p>
    <w:p w:rsidR="00CB32A4" w:rsidRPr="00CB32A4" w:rsidRDefault="00CB32A4" w:rsidP="00CB32A4">
      <w:pPr>
        <w:spacing w:after="0"/>
        <w:jc w:val="right"/>
        <w:rPr>
          <w:rFonts w:ascii="Times New Roman" w:hAnsi="Times New Roman" w:cs="Times New Roman"/>
          <w:color w:val="000000"/>
          <w:sz w:val="28"/>
        </w:rPr>
      </w:pPr>
    </w:p>
    <w:p w:rsidR="00CB32A4" w:rsidRPr="00CB32A4" w:rsidRDefault="00CB32A4" w:rsidP="00CB32A4">
      <w:pPr>
        <w:spacing w:after="0"/>
        <w:jc w:val="center"/>
        <w:rPr>
          <w:rFonts w:ascii="Times New Roman" w:hAnsi="Times New Roman" w:cs="Times New Roman"/>
          <w:color w:val="000000"/>
          <w:sz w:val="28"/>
        </w:rPr>
      </w:pPr>
      <w:r w:rsidRPr="00CB32A4">
        <w:rPr>
          <w:rFonts w:ascii="Times New Roman" w:hAnsi="Times New Roman" w:cs="Times New Roman"/>
          <w:color w:val="000000"/>
          <w:sz w:val="28"/>
        </w:rPr>
        <w:t>ПОЛОЖЕНИЕ</w:t>
      </w:r>
    </w:p>
    <w:p w:rsidR="00CB32A4" w:rsidRPr="00CB32A4" w:rsidRDefault="00CB32A4" w:rsidP="00CB32A4">
      <w:pPr>
        <w:spacing w:after="0"/>
        <w:jc w:val="center"/>
        <w:rPr>
          <w:rFonts w:ascii="Times New Roman" w:hAnsi="Times New Roman" w:cs="Times New Roman"/>
          <w:color w:val="000000"/>
          <w:sz w:val="28"/>
        </w:rPr>
      </w:pPr>
      <w:r w:rsidRPr="00CB32A4">
        <w:rPr>
          <w:rFonts w:ascii="Times New Roman" w:hAnsi="Times New Roman" w:cs="Times New Roman"/>
          <w:color w:val="000000"/>
          <w:sz w:val="28"/>
        </w:rPr>
        <w:t>об учебно-консультационных пунктах по гражданской обороне и чрезвычайным ситуациям на территории Пискловского  сельского поселения</w:t>
      </w:r>
    </w:p>
    <w:p w:rsidR="00CB32A4" w:rsidRPr="00CB32A4" w:rsidRDefault="00CB32A4" w:rsidP="00CB32A4">
      <w:pPr>
        <w:spacing w:after="0"/>
        <w:jc w:val="center"/>
        <w:rPr>
          <w:rFonts w:ascii="Times New Roman" w:hAnsi="Times New Roman" w:cs="Times New Roman"/>
          <w:color w:val="000000"/>
          <w:sz w:val="28"/>
        </w:rPr>
      </w:pPr>
    </w:p>
    <w:p w:rsidR="00CB32A4" w:rsidRPr="00CB32A4" w:rsidRDefault="00CB32A4" w:rsidP="00CB32A4">
      <w:pPr>
        <w:numPr>
          <w:ilvl w:val="0"/>
          <w:numId w:val="48"/>
        </w:numPr>
        <w:spacing w:after="0" w:line="240" w:lineRule="auto"/>
        <w:jc w:val="center"/>
        <w:rPr>
          <w:rFonts w:ascii="Times New Roman" w:hAnsi="Times New Roman" w:cs="Times New Roman"/>
          <w:b/>
          <w:color w:val="000000"/>
          <w:sz w:val="28"/>
        </w:rPr>
      </w:pPr>
      <w:r w:rsidRPr="00CB32A4">
        <w:rPr>
          <w:rFonts w:ascii="Times New Roman" w:hAnsi="Times New Roman" w:cs="Times New Roman"/>
          <w:b/>
          <w:color w:val="000000"/>
          <w:sz w:val="28"/>
        </w:rPr>
        <w:t>Общие положения</w:t>
      </w:r>
    </w:p>
    <w:p w:rsidR="00CB32A4" w:rsidRPr="00CB32A4" w:rsidRDefault="00CB32A4" w:rsidP="00CB32A4">
      <w:pPr>
        <w:numPr>
          <w:ilvl w:val="1"/>
          <w:numId w:val="48"/>
        </w:numPr>
        <w:spacing w:after="0" w:line="240" w:lineRule="auto"/>
        <w:ind w:left="0" w:firstLine="0"/>
        <w:jc w:val="both"/>
        <w:rPr>
          <w:rFonts w:ascii="Times New Roman" w:hAnsi="Times New Roman" w:cs="Times New Roman"/>
          <w:color w:val="000000"/>
          <w:sz w:val="28"/>
        </w:rPr>
      </w:pPr>
      <w:r w:rsidRPr="00CB32A4">
        <w:rPr>
          <w:rFonts w:ascii="Times New Roman" w:hAnsi="Times New Roman" w:cs="Times New Roman"/>
          <w:color w:val="000000"/>
          <w:sz w:val="28"/>
        </w:rPr>
        <w:t>Положение об учебно-консультационных пунктах по гражданской обороне и чрезвычайным ситуациям (дале</w:t>
      </w:r>
      <w:proofErr w:type="gramStart"/>
      <w:r w:rsidRPr="00CB32A4">
        <w:rPr>
          <w:rFonts w:ascii="Times New Roman" w:hAnsi="Times New Roman" w:cs="Times New Roman"/>
          <w:color w:val="000000"/>
          <w:sz w:val="28"/>
        </w:rPr>
        <w:t>е-</w:t>
      </w:r>
      <w:proofErr w:type="gramEnd"/>
      <w:r w:rsidRPr="00CB32A4">
        <w:rPr>
          <w:rFonts w:ascii="Times New Roman" w:hAnsi="Times New Roman" w:cs="Times New Roman"/>
          <w:color w:val="000000"/>
          <w:sz w:val="28"/>
        </w:rPr>
        <w:t xml:space="preserve"> Положение) разработано в соответствии с Федеральным законом от 21.12.1994г. № 68-ФЗ «О защите населения и территорий от чрезвычайных ситуаций природного и техногенного характера», Федеральным законом от 12.02.1998г. № 28-ФЗ «О гражданской обороне», постановлением Правительства Российской Федерации от 02.11.2000г. 3 841 «Об утверждении Положения об организации обучения населения в области гражданской обороны», постановлением Правительства Российской Федерации от 04.09.2003г. № 547 «О подготовке населения в области защиты от чрезвычайных ситуаций природного и техногенного характера». Настоящее Положение определяет порядок работы учебно-консультационных пунктов по гражданской обороне и чрезвычайным ситуациям на территории Пискловского сельского поселения.</w:t>
      </w:r>
    </w:p>
    <w:p w:rsidR="00CB32A4" w:rsidRPr="00CB32A4" w:rsidRDefault="00CB32A4" w:rsidP="00CB32A4">
      <w:pPr>
        <w:numPr>
          <w:ilvl w:val="1"/>
          <w:numId w:val="48"/>
        </w:numPr>
        <w:spacing w:after="0" w:line="240" w:lineRule="auto"/>
        <w:ind w:left="0" w:firstLine="0"/>
        <w:jc w:val="both"/>
        <w:rPr>
          <w:rFonts w:ascii="Times New Roman" w:hAnsi="Times New Roman" w:cs="Times New Roman"/>
          <w:color w:val="000000"/>
          <w:sz w:val="28"/>
        </w:rPr>
      </w:pPr>
      <w:r w:rsidRPr="00CB32A4">
        <w:rPr>
          <w:rFonts w:ascii="Times New Roman" w:hAnsi="Times New Roman" w:cs="Times New Roman"/>
          <w:color w:val="000000"/>
          <w:sz w:val="28"/>
        </w:rPr>
        <w:t>Учебно-консультационный пункт по гражданской обороне и чрезвычайным ситуациям (</w:t>
      </w:r>
      <w:proofErr w:type="spellStart"/>
      <w:r w:rsidRPr="00CB32A4">
        <w:rPr>
          <w:rFonts w:ascii="Times New Roman" w:hAnsi="Times New Roman" w:cs="Times New Roman"/>
          <w:color w:val="000000"/>
          <w:sz w:val="28"/>
        </w:rPr>
        <w:t>далее-УКП</w:t>
      </w:r>
      <w:proofErr w:type="spellEnd"/>
      <w:r w:rsidRPr="00CB32A4">
        <w:rPr>
          <w:rFonts w:ascii="Times New Roman" w:hAnsi="Times New Roman" w:cs="Times New Roman"/>
          <w:color w:val="000000"/>
          <w:sz w:val="28"/>
        </w:rPr>
        <w:t xml:space="preserve"> по ГОЧС)- специально оборудованное помещение для проведения мероприятий по подготовке неработающего населения по вопросам действий при угрозе и возникновении чрезвычайных ситуаций и военных конфликтов, а также оказания консультационных услуг другим группам населения в области гражданской обороны и защиты от чрезвычайных ситуаций.</w:t>
      </w:r>
    </w:p>
    <w:p w:rsidR="00CB32A4" w:rsidRPr="00CB32A4" w:rsidRDefault="00CB32A4" w:rsidP="00CB32A4">
      <w:pPr>
        <w:spacing w:after="0"/>
        <w:jc w:val="both"/>
        <w:rPr>
          <w:rFonts w:ascii="Times New Roman" w:hAnsi="Times New Roman" w:cs="Times New Roman"/>
          <w:color w:val="000000"/>
          <w:sz w:val="28"/>
        </w:rPr>
      </w:pPr>
    </w:p>
    <w:p w:rsidR="00CB32A4" w:rsidRPr="00CB32A4" w:rsidRDefault="00CB32A4" w:rsidP="00CB32A4">
      <w:pPr>
        <w:spacing w:after="0"/>
        <w:jc w:val="center"/>
        <w:rPr>
          <w:rFonts w:ascii="Times New Roman" w:hAnsi="Times New Roman" w:cs="Times New Roman"/>
          <w:b/>
          <w:color w:val="000000"/>
          <w:sz w:val="28"/>
        </w:rPr>
      </w:pPr>
      <w:r w:rsidRPr="00CB32A4">
        <w:rPr>
          <w:rFonts w:ascii="Times New Roman" w:hAnsi="Times New Roman" w:cs="Times New Roman"/>
          <w:b/>
          <w:color w:val="000000"/>
          <w:sz w:val="28"/>
        </w:rPr>
        <w:t>2.Основные задачи УКП по ГОЧС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2.1. Организация обучения неработающего населения и оказание консультационных услуг по вопросам ГОЧС;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2.2.Выработка практических навыков действий в условиях чрезвычайных ситуаций и аварийных ситуаций, использование средств и способов защиты от современных средств поражения;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2.3.Повышение уровня морально-психологического состояния населения в условиях угрозы и возникновения ЧС, а также при ликвидации их последствий;</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lastRenderedPageBreak/>
        <w:t>2.4. Пропаганда важности и необходимости выполнения всех мероприятий ГОЧС в современных условиях.</w:t>
      </w:r>
    </w:p>
    <w:p w:rsidR="00CB32A4" w:rsidRPr="00CB32A4" w:rsidRDefault="00CB32A4" w:rsidP="00CB32A4">
      <w:pPr>
        <w:spacing w:after="0"/>
        <w:jc w:val="both"/>
        <w:rPr>
          <w:rFonts w:ascii="Times New Roman" w:hAnsi="Times New Roman" w:cs="Times New Roman"/>
          <w:b/>
          <w:color w:val="000000"/>
          <w:sz w:val="28"/>
        </w:rPr>
      </w:pPr>
      <w:r w:rsidRPr="00CB32A4">
        <w:rPr>
          <w:rFonts w:ascii="Times New Roman" w:hAnsi="Times New Roman" w:cs="Times New Roman"/>
          <w:b/>
          <w:color w:val="000000"/>
          <w:sz w:val="28"/>
        </w:rPr>
        <w:t>По результатам подготовки неработающее население должно знать:</w:t>
      </w:r>
    </w:p>
    <w:p w:rsidR="00CB32A4" w:rsidRPr="00CB32A4" w:rsidRDefault="00CB32A4" w:rsidP="00CB32A4">
      <w:pPr>
        <w:spacing w:after="0"/>
        <w:jc w:val="both"/>
        <w:rPr>
          <w:rFonts w:ascii="Times New Roman" w:hAnsi="Times New Roman" w:cs="Times New Roman"/>
          <w:b/>
          <w:color w:val="000000"/>
          <w:sz w:val="28"/>
        </w:rPr>
      </w:pP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-средства и способы защиты от чрезвычайных ситуаций мирного и военного времени, свои обязанности и правила поведения при их возникновении;</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-порядок действия по сигналу «Внимание всем!» и другим речевым сообщениям органов управления ГОЧС на местах;</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-основные требования пожарной безопасности в быту;</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-порядок действия при проведении </w:t>
      </w:r>
      <w:proofErr w:type="spellStart"/>
      <w:r w:rsidRPr="00CB32A4">
        <w:rPr>
          <w:rFonts w:ascii="Times New Roman" w:hAnsi="Times New Roman" w:cs="Times New Roman"/>
          <w:color w:val="000000"/>
          <w:sz w:val="28"/>
        </w:rPr>
        <w:t>эвакомероприятий</w:t>
      </w:r>
      <w:proofErr w:type="spellEnd"/>
      <w:r w:rsidRPr="00CB32A4">
        <w:rPr>
          <w:rFonts w:ascii="Times New Roman" w:hAnsi="Times New Roman" w:cs="Times New Roman"/>
          <w:color w:val="000000"/>
          <w:sz w:val="28"/>
        </w:rPr>
        <w:t>;</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-порядок оказания </w:t>
      </w:r>
      <w:proofErr w:type="spellStart"/>
      <w:proofErr w:type="gramStart"/>
      <w:r w:rsidRPr="00CB32A4">
        <w:rPr>
          <w:rFonts w:ascii="Times New Roman" w:hAnsi="Times New Roman" w:cs="Times New Roman"/>
          <w:color w:val="000000"/>
          <w:sz w:val="28"/>
        </w:rPr>
        <w:t>само-и</w:t>
      </w:r>
      <w:proofErr w:type="spellEnd"/>
      <w:proofErr w:type="gramEnd"/>
      <w:r w:rsidRPr="00CB32A4">
        <w:rPr>
          <w:rFonts w:ascii="Times New Roman" w:hAnsi="Times New Roman" w:cs="Times New Roman"/>
          <w:color w:val="000000"/>
          <w:sz w:val="28"/>
        </w:rPr>
        <w:t xml:space="preserve"> взаимопомощи;</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-правила безопасности поведения на водных объектах;</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-средства индивидуальной защиты и порядок их использования;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-медицинские средства индивидуальной защиты;</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-правила поведения при возникновении или угрозе террористического акта;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-особенности защиты детей и обязанности взрослого населения по ее организации.</w:t>
      </w:r>
    </w:p>
    <w:p w:rsidR="00CB32A4" w:rsidRPr="00CB32A4" w:rsidRDefault="00CB32A4" w:rsidP="00CB32A4">
      <w:pPr>
        <w:spacing w:after="0"/>
        <w:jc w:val="both"/>
        <w:rPr>
          <w:rFonts w:ascii="Times New Roman" w:hAnsi="Times New Roman" w:cs="Times New Roman"/>
          <w:color w:val="000000"/>
          <w:sz w:val="28"/>
        </w:rPr>
      </w:pPr>
    </w:p>
    <w:p w:rsidR="00CB32A4" w:rsidRPr="00CB32A4" w:rsidRDefault="00CB32A4" w:rsidP="00CB32A4">
      <w:pPr>
        <w:spacing w:after="0"/>
        <w:jc w:val="both"/>
        <w:rPr>
          <w:rFonts w:ascii="Times New Roman" w:hAnsi="Times New Roman" w:cs="Times New Roman"/>
          <w:b/>
          <w:color w:val="000000"/>
          <w:sz w:val="28"/>
        </w:rPr>
      </w:pPr>
      <w:r w:rsidRPr="00CB32A4">
        <w:rPr>
          <w:rFonts w:ascii="Times New Roman" w:hAnsi="Times New Roman" w:cs="Times New Roman"/>
          <w:b/>
          <w:color w:val="000000"/>
          <w:sz w:val="28"/>
        </w:rPr>
        <w:t>По результатам подготовки неработающее население должно уметь:</w:t>
      </w:r>
    </w:p>
    <w:p w:rsidR="00CB32A4" w:rsidRPr="00CB32A4" w:rsidRDefault="00CB32A4" w:rsidP="00CB32A4">
      <w:pPr>
        <w:spacing w:after="0"/>
        <w:jc w:val="both"/>
        <w:rPr>
          <w:rFonts w:ascii="Times New Roman" w:hAnsi="Times New Roman" w:cs="Times New Roman"/>
          <w:b/>
          <w:color w:val="000000"/>
          <w:sz w:val="28"/>
        </w:rPr>
      </w:pP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-пользоваться индивидуальными и коллективными средствами защиты и изготавливать простейшие средства защиты органов дыхания и кожи;</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-действовать по сигналу «Внимание всем!» и другим речевым сообщениям органов управления ГОЧС в условиях стихийных бедствий, аварий и катастроф;</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-оказать </w:t>
      </w:r>
      <w:proofErr w:type="spellStart"/>
      <w:proofErr w:type="gramStart"/>
      <w:r w:rsidRPr="00CB32A4">
        <w:rPr>
          <w:rFonts w:ascii="Times New Roman" w:hAnsi="Times New Roman" w:cs="Times New Roman"/>
          <w:color w:val="000000"/>
          <w:sz w:val="28"/>
        </w:rPr>
        <w:t>само-и</w:t>
      </w:r>
      <w:proofErr w:type="spellEnd"/>
      <w:proofErr w:type="gramEnd"/>
      <w:r w:rsidRPr="00CB32A4">
        <w:rPr>
          <w:rFonts w:ascii="Times New Roman" w:hAnsi="Times New Roman" w:cs="Times New Roman"/>
          <w:color w:val="000000"/>
          <w:sz w:val="28"/>
        </w:rPr>
        <w:t xml:space="preserve"> взаимопомощь при травмах, ожогах, отравлениях, поражении электрическим током и тепловом ударе;</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-защищать детей обеспечивать безопасность при выполнении мероприятий РСЧС.</w:t>
      </w:r>
    </w:p>
    <w:p w:rsidR="00CB32A4" w:rsidRPr="00CB32A4" w:rsidRDefault="00CB32A4" w:rsidP="00CB32A4">
      <w:pPr>
        <w:spacing w:after="0"/>
        <w:jc w:val="both"/>
        <w:rPr>
          <w:rFonts w:ascii="Times New Roman" w:hAnsi="Times New Roman" w:cs="Times New Roman"/>
          <w:color w:val="000000"/>
          <w:sz w:val="28"/>
        </w:rPr>
      </w:pPr>
    </w:p>
    <w:p w:rsidR="00CB32A4" w:rsidRPr="00CB32A4" w:rsidRDefault="00CB32A4" w:rsidP="00CB32A4">
      <w:pPr>
        <w:spacing w:after="0"/>
        <w:ind w:left="720"/>
        <w:jc w:val="center"/>
        <w:rPr>
          <w:rFonts w:ascii="Times New Roman" w:hAnsi="Times New Roman" w:cs="Times New Roman"/>
          <w:b/>
          <w:color w:val="000000"/>
          <w:sz w:val="28"/>
        </w:rPr>
      </w:pPr>
      <w:r w:rsidRPr="00CB32A4">
        <w:rPr>
          <w:rFonts w:ascii="Times New Roman" w:hAnsi="Times New Roman" w:cs="Times New Roman"/>
          <w:b/>
          <w:color w:val="000000"/>
          <w:sz w:val="28"/>
        </w:rPr>
        <w:t>3.Организационно-штатная структура УКП по ГОЧС</w:t>
      </w:r>
    </w:p>
    <w:p w:rsidR="00CB32A4" w:rsidRPr="00CB32A4" w:rsidRDefault="00CB32A4" w:rsidP="00CB32A4">
      <w:pPr>
        <w:spacing w:after="0"/>
        <w:jc w:val="both"/>
        <w:rPr>
          <w:rFonts w:ascii="Times New Roman" w:hAnsi="Times New Roman" w:cs="Times New Roman"/>
          <w:b/>
          <w:color w:val="000000"/>
          <w:sz w:val="28"/>
        </w:rPr>
      </w:pP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3.1. Штат УКП по ГОЧС назначается приказом руководителей организаций, при которых они создаются.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Организационно-штатная структура УКП по ГОЧС: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начальник УКП по ГОЧС – 1 человек;</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инструктор (консультант) УКП по ГОЧС – 1-2 человека.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Начальник УКП по ГОЧС и инструктора (консультанты) подбираются из числа работников организации, на базе которой создан УКП по ГОЧС. Доля </w:t>
      </w:r>
      <w:r w:rsidRPr="00CB32A4">
        <w:rPr>
          <w:rFonts w:ascii="Times New Roman" w:hAnsi="Times New Roman" w:cs="Times New Roman"/>
          <w:color w:val="000000"/>
          <w:sz w:val="28"/>
        </w:rPr>
        <w:lastRenderedPageBreak/>
        <w:t xml:space="preserve">сотрудников УКП по ГОЧС, работающих по совместительству или на общественных началах, обязанности уточняются (разрабатываются применительно к своим штатам) руководителем учреждения, при котором </w:t>
      </w:r>
      <w:proofErr w:type="gramStart"/>
      <w:r w:rsidRPr="00CB32A4">
        <w:rPr>
          <w:rFonts w:ascii="Times New Roman" w:hAnsi="Times New Roman" w:cs="Times New Roman"/>
          <w:color w:val="000000"/>
          <w:sz w:val="28"/>
        </w:rPr>
        <w:t>создан</w:t>
      </w:r>
      <w:proofErr w:type="gramEnd"/>
      <w:r w:rsidRPr="00CB32A4">
        <w:rPr>
          <w:rFonts w:ascii="Times New Roman" w:hAnsi="Times New Roman" w:cs="Times New Roman"/>
          <w:color w:val="000000"/>
          <w:sz w:val="28"/>
        </w:rPr>
        <w:t xml:space="preserve"> УКП по ГОЧС.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К проведению занятий и консультаций допускаются инструктора (консультанты) прошедшие обучение в отделе «УМЦ» ОГКУ «ЦГО» или курсах ГО. Они должны обучиться в первый год при назначении на должность и далее – не реже одного раза в 5 лет.</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Инструктор (консультант) не менее одного раза в неделю должен находиться в учебно-консультационном пункте. </w:t>
      </w:r>
      <w:proofErr w:type="gramStart"/>
      <w:r w:rsidRPr="00CB32A4">
        <w:rPr>
          <w:rFonts w:ascii="Times New Roman" w:hAnsi="Times New Roman" w:cs="Times New Roman"/>
          <w:color w:val="000000"/>
          <w:sz w:val="28"/>
        </w:rPr>
        <w:t>Он обязан, при необходимости, дать консультацию гражданам в области ГО и защиты от ЧС, ответить на вопросы о действиях населения по сигналам оповещения, а также при пожарах, стихийных бедствиях, авариях и катастрофах, ведении спасательных и других неотложных работ и в случае радиоактивного загрязнения местности при авариях на радиационно-опасных объектах (при их наличии).</w:t>
      </w:r>
      <w:proofErr w:type="gramEnd"/>
    </w:p>
    <w:p w:rsidR="00CB32A4" w:rsidRPr="00CB32A4" w:rsidRDefault="00CB32A4" w:rsidP="00CB32A4">
      <w:pPr>
        <w:spacing w:after="0"/>
        <w:jc w:val="both"/>
        <w:rPr>
          <w:rFonts w:ascii="Times New Roman" w:hAnsi="Times New Roman" w:cs="Times New Roman"/>
          <w:color w:val="000000"/>
          <w:sz w:val="28"/>
        </w:rPr>
      </w:pPr>
    </w:p>
    <w:p w:rsidR="00CB32A4" w:rsidRPr="00CB32A4" w:rsidRDefault="00CB32A4" w:rsidP="00CB32A4">
      <w:pPr>
        <w:spacing w:after="0"/>
        <w:jc w:val="center"/>
        <w:rPr>
          <w:rFonts w:ascii="Times New Roman" w:hAnsi="Times New Roman" w:cs="Times New Roman"/>
          <w:b/>
          <w:color w:val="000000"/>
          <w:sz w:val="28"/>
        </w:rPr>
      </w:pPr>
      <w:r w:rsidRPr="00CB32A4">
        <w:rPr>
          <w:rFonts w:ascii="Times New Roman" w:hAnsi="Times New Roman" w:cs="Times New Roman"/>
          <w:b/>
          <w:color w:val="000000"/>
          <w:sz w:val="28"/>
        </w:rPr>
        <w:t>4. Порядок работы УКП по ГОЧС</w:t>
      </w:r>
    </w:p>
    <w:p w:rsidR="00CB32A4" w:rsidRPr="00CB32A4" w:rsidRDefault="00CB32A4" w:rsidP="00CB32A4">
      <w:pPr>
        <w:spacing w:after="0"/>
        <w:jc w:val="center"/>
        <w:rPr>
          <w:rFonts w:ascii="Times New Roman" w:hAnsi="Times New Roman" w:cs="Times New Roman"/>
          <w:b/>
          <w:color w:val="000000"/>
          <w:sz w:val="28"/>
        </w:rPr>
      </w:pP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В соответствии с требованиями подпункта в, пункта 5, постановления Правительства Российской Федерации от 2 ноября 2000г. № 841 «Об утверждении Положения об организации обучения населения в области гражданской обороны» </w:t>
      </w:r>
      <w:proofErr w:type="gramStart"/>
      <w:r w:rsidRPr="00CB32A4">
        <w:rPr>
          <w:rFonts w:ascii="Times New Roman" w:hAnsi="Times New Roman" w:cs="Times New Roman"/>
          <w:color w:val="000000"/>
          <w:sz w:val="28"/>
        </w:rPr>
        <w:t xml:space="preserve">( </w:t>
      </w:r>
      <w:proofErr w:type="gramEnd"/>
      <w:r w:rsidRPr="00CB32A4">
        <w:rPr>
          <w:rFonts w:ascii="Times New Roman" w:hAnsi="Times New Roman" w:cs="Times New Roman"/>
          <w:color w:val="000000"/>
          <w:sz w:val="28"/>
        </w:rPr>
        <w:t>с изменениями и дополнениями  Постановлением Правительства РФ от 9 апреля 2015г. № 332), органы местного самоуправления в пределах соответствующих территорий организуют и осуществляют обучение населения муниципального образования в области ГО и ЧС, создают, оснащают УКП по ГОЧС, организуют их деятельность и обеспечивают оказание населению консультационных услуг.</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УКП по ГОЧС  создаются на базе организаций, наиболее часто посещаемых неработающим населением </w:t>
      </w:r>
      <w:proofErr w:type="gramStart"/>
      <w:r w:rsidRPr="00CB32A4">
        <w:rPr>
          <w:rFonts w:ascii="Times New Roman" w:hAnsi="Times New Roman" w:cs="Times New Roman"/>
          <w:color w:val="000000"/>
          <w:sz w:val="28"/>
        </w:rPr>
        <w:t xml:space="preserve">( </w:t>
      </w:r>
      <w:proofErr w:type="gramEnd"/>
      <w:r w:rsidRPr="00CB32A4">
        <w:rPr>
          <w:rFonts w:ascii="Times New Roman" w:hAnsi="Times New Roman" w:cs="Times New Roman"/>
          <w:color w:val="000000"/>
          <w:sz w:val="28"/>
        </w:rPr>
        <w:t>в администрации поселения, сельских клубах и домах культуры, библиотеках, образовательных организациях).</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Количество УКП по ГОЧС и их размещение определяется постановлением (распоряжением) администрации муниципального образования.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Общее руководство УКП по ГОЧС осуществляют руководитель органа местного самоуправления совместно со специалистами, уполномоченными на решение задач в области ГОЧС. Они же оказывают помощь руководителям организаций и учреждений, на территории которых </w:t>
      </w:r>
      <w:r w:rsidRPr="00CB32A4">
        <w:rPr>
          <w:rFonts w:ascii="Times New Roman" w:hAnsi="Times New Roman" w:cs="Times New Roman"/>
          <w:color w:val="000000"/>
          <w:sz w:val="28"/>
        </w:rPr>
        <w:lastRenderedPageBreak/>
        <w:t>размещены УКП по ГОЧС, в оформлении УКП, проведении мероприятий с неработающим населением по вопросам безопасности жизнедеятельности, оказании методической помощи инструкторам (консультантам) УКП по ГОЧС.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Руководители учреждений (организаций), при которых создаются УКП по ГОЧС, являются непосредственными организаторами подготовки неработающего населения по месту жительства. Они обеспечивают организацию работы по созданию УКП по ГОЧС, разработку организационных, планирующих, учетно-отчетных и вспомогательных документов, оснащение </w:t>
      </w:r>
      <w:proofErr w:type="spellStart"/>
      <w:r w:rsidRPr="00CB32A4">
        <w:rPr>
          <w:rFonts w:ascii="Times New Roman" w:hAnsi="Times New Roman" w:cs="Times New Roman"/>
          <w:color w:val="000000"/>
          <w:sz w:val="28"/>
        </w:rPr>
        <w:t>учебн</w:t>
      </w:r>
      <w:proofErr w:type="gramStart"/>
      <w:r w:rsidRPr="00CB32A4">
        <w:rPr>
          <w:rFonts w:ascii="Times New Roman" w:hAnsi="Times New Roman" w:cs="Times New Roman"/>
          <w:color w:val="000000"/>
          <w:sz w:val="28"/>
        </w:rPr>
        <w:t>о</w:t>
      </w:r>
      <w:proofErr w:type="spellEnd"/>
      <w:r w:rsidRPr="00CB32A4">
        <w:rPr>
          <w:rFonts w:ascii="Times New Roman" w:hAnsi="Times New Roman" w:cs="Times New Roman"/>
          <w:color w:val="000000"/>
          <w:sz w:val="28"/>
        </w:rPr>
        <w:t>-</w:t>
      </w:r>
      <w:proofErr w:type="gramEnd"/>
      <w:r w:rsidRPr="00CB32A4">
        <w:rPr>
          <w:rFonts w:ascii="Times New Roman" w:hAnsi="Times New Roman" w:cs="Times New Roman"/>
          <w:color w:val="000000"/>
          <w:sz w:val="28"/>
        </w:rPr>
        <w:t xml:space="preserve"> материальной базы, необходимой для осуществления функционирования УКП по ГОЧС, а также осуществляют постоянный контроль за подготовкой и проведением занятий и консультаций с внесением соответствующих записей в журнал учета занятий. </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В своей работе руководитель организации, на базе которой создан УКП по ГОЧС, руководствуется нормативно-правовыми актами Российской Федерации и Челябинской области.</w:t>
      </w:r>
    </w:p>
    <w:p w:rsidR="00CB32A4" w:rsidRPr="00CB32A4" w:rsidRDefault="00CB32A4" w:rsidP="00CB32A4">
      <w:pPr>
        <w:spacing w:after="0"/>
        <w:jc w:val="both"/>
        <w:rPr>
          <w:rFonts w:ascii="Times New Roman" w:hAnsi="Times New Roman" w:cs="Times New Roman"/>
          <w:color w:val="000000"/>
          <w:sz w:val="28"/>
        </w:rPr>
      </w:pPr>
    </w:p>
    <w:p w:rsidR="00CB32A4" w:rsidRPr="00CB32A4" w:rsidRDefault="00CB32A4" w:rsidP="00CB32A4">
      <w:pPr>
        <w:spacing w:after="0"/>
        <w:jc w:val="center"/>
        <w:rPr>
          <w:rFonts w:ascii="Times New Roman" w:hAnsi="Times New Roman" w:cs="Times New Roman"/>
          <w:b/>
          <w:color w:val="000000"/>
          <w:sz w:val="28"/>
        </w:rPr>
      </w:pPr>
      <w:r w:rsidRPr="00CB32A4">
        <w:rPr>
          <w:rFonts w:ascii="Times New Roman" w:hAnsi="Times New Roman" w:cs="Times New Roman"/>
          <w:b/>
          <w:color w:val="000000"/>
          <w:sz w:val="28"/>
        </w:rPr>
        <w:t>5. Перечень необходимой документации</w:t>
      </w:r>
    </w:p>
    <w:p w:rsidR="00CB32A4" w:rsidRPr="00CB32A4" w:rsidRDefault="00CB32A4" w:rsidP="00CB32A4">
      <w:pPr>
        <w:spacing w:after="0"/>
        <w:jc w:val="center"/>
        <w:rPr>
          <w:rFonts w:ascii="Times New Roman" w:hAnsi="Times New Roman" w:cs="Times New Roman"/>
          <w:b/>
          <w:color w:val="000000"/>
          <w:sz w:val="28"/>
        </w:rPr>
      </w:pP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5.1. Приказ руководителя организации, при котором создан УКП по ГОЧС, об организации его работы, в котором определяется место расположения УКП </w:t>
      </w:r>
      <w:proofErr w:type="gramStart"/>
      <w:r w:rsidRPr="00CB32A4">
        <w:rPr>
          <w:rFonts w:ascii="Times New Roman" w:hAnsi="Times New Roman" w:cs="Times New Roman"/>
          <w:color w:val="000000"/>
          <w:sz w:val="28"/>
        </w:rPr>
        <w:t xml:space="preserve">( </w:t>
      </w:r>
      <w:proofErr w:type="gramEnd"/>
      <w:r w:rsidRPr="00CB32A4">
        <w:rPr>
          <w:rFonts w:ascii="Times New Roman" w:hAnsi="Times New Roman" w:cs="Times New Roman"/>
          <w:color w:val="000000"/>
          <w:sz w:val="28"/>
        </w:rPr>
        <w:t>с указанием адреса), помещения, используемые для  подготовки неработающего населения, список должностных лиц УКП по ГОЧС, привлекаемых для проведения лекций, бесед, консультаций, тренировок, адреса домов (улиц), закрепленных за УКП по ГОЧС;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5.2. Обязанности начальника и инструктора (консультанта) УКП по ГОЧС;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5.3. План работы УКП по ГОЧС на учебный год;</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5.4. Распорядок дня работы УКП по ГОЧС;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5.5. График дежурства по УКП по ГОЧС его сотрудников;</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5.6. Программа подготовки неработающего населения </w:t>
      </w:r>
      <w:proofErr w:type="gramStart"/>
      <w:r w:rsidRPr="00CB32A4">
        <w:rPr>
          <w:rFonts w:ascii="Times New Roman" w:hAnsi="Times New Roman" w:cs="Times New Roman"/>
          <w:color w:val="000000"/>
          <w:sz w:val="28"/>
        </w:rPr>
        <w:t xml:space="preserve">( </w:t>
      </w:r>
      <w:proofErr w:type="gramEnd"/>
      <w:r w:rsidRPr="00CB32A4">
        <w:rPr>
          <w:rFonts w:ascii="Times New Roman" w:hAnsi="Times New Roman" w:cs="Times New Roman"/>
          <w:color w:val="000000"/>
          <w:sz w:val="28"/>
        </w:rPr>
        <w:t>с содержанием тем);</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5.7. Тематика тренировок неработающего населения при УКП пор ГОЧС;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5.8. Тематика проведения консультаций;</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5.9. Паспорт учебно-консультационного пункта по ГОЧС.</w:t>
      </w:r>
    </w:p>
    <w:p w:rsidR="00CB32A4" w:rsidRPr="00CB32A4" w:rsidRDefault="00CB32A4" w:rsidP="00CB32A4">
      <w:pPr>
        <w:spacing w:after="0"/>
        <w:jc w:val="center"/>
        <w:rPr>
          <w:rFonts w:ascii="Times New Roman" w:hAnsi="Times New Roman" w:cs="Times New Roman"/>
          <w:b/>
          <w:color w:val="000000"/>
          <w:sz w:val="28"/>
        </w:rPr>
      </w:pPr>
      <w:r w:rsidRPr="00CB32A4">
        <w:rPr>
          <w:rFonts w:ascii="Times New Roman" w:hAnsi="Times New Roman" w:cs="Times New Roman"/>
          <w:b/>
          <w:color w:val="000000"/>
          <w:sz w:val="28"/>
        </w:rPr>
        <w:t>Документы по учету подготовки:</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Журнал учета проведения занятий и посещаемости обучаемых;</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Журнал учета населения, обратившегося за консультацией по вопросам безопасности жизнедеятельности;</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Количество и состав учебных групп;</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lastRenderedPageBreak/>
        <w:t>Списки неработающих жильцов с указанием адресов телефонов и старших учебных групп.</w:t>
      </w:r>
    </w:p>
    <w:p w:rsidR="00CB32A4" w:rsidRPr="00CB32A4" w:rsidRDefault="00CB32A4" w:rsidP="00CB32A4">
      <w:pPr>
        <w:spacing w:after="0"/>
        <w:jc w:val="center"/>
        <w:rPr>
          <w:rFonts w:ascii="Times New Roman" w:hAnsi="Times New Roman" w:cs="Times New Roman"/>
          <w:b/>
          <w:color w:val="000000"/>
          <w:sz w:val="28"/>
        </w:rPr>
      </w:pPr>
      <w:r w:rsidRPr="00CB32A4">
        <w:rPr>
          <w:rFonts w:ascii="Times New Roman" w:hAnsi="Times New Roman" w:cs="Times New Roman"/>
          <w:b/>
          <w:color w:val="000000"/>
          <w:sz w:val="28"/>
        </w:rPr>
        <w:t>Учебно-методические  материалы:</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Планы проведения занятий;</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Методические разработки по проведению занятий согласно утвержденной программе;</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Видеофильмы (видеоролики) по гражданской защите для использования в учебном процессе;</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Памятки, листовки, буклеты и др. материалы для распространения среди населения.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Руководители органов местного самоуправления могут изменять рекомендуемую тематику занятий (темы и количество часов на их изучение) с учетом территориальных особенностей, отраслей производства и степени подготовленности населения.</w:t>
      </w:r>
    </w:p>
    <w:p w:rsidR="00CB32A4" w:rsidRPr="00CB32A4" w:rsidRDefault="00CB32A4" w:rsidP="00CB32A4">
      <w:pPr>
        <w:spacing w:after="0"/>
        <w:jc w:val="both"/>
        <w:rPr>
          <w:rFonts w:ascii="Times New Roman" w:hAnsi="Times New Roman" w:cs="Times New Roman"/>
          <w:color w:val="000000"/>
          <w:sz w:val="28"/>
        </w:rPr>
      </w:pPr>
    </w:p>
    <w:p w:rsidR="00CB32A4" w:rsidRPr="00CB32A4" w:rsidRDefault="00CB32A4" w:rsidP="00CB32A4">
      <w:pPr>
        <w:spacing w:after="0"/>
        <w:jc w:val="center"/>
        <w:rPr>
          <w:rFonts w:ascii="Times New Roman" w:hAnsi="Times New Roman" w:cs="Times New Roman"/>
          <w:b/>
          <w:color w:val="000000"/>
          <w:sz w:val="28"/>
        </w:rPr>
      </w:pPr>
      <w:r w:rsidRPr="00CB32A4">
        <w:rPr>
          <w:rFonts w:ascii="Times New Roman" w:hAnsi="Times New Roman" w:cs="Times New Roman"/>
          <w:b/>
          <w:color w:val="000000"/>
          <w:sz w:val="28"/>
        </w:rPr>
        <w:t>6. Проведение занятий</w:t>
      </w:r>
    </w:p>
    <w:p w:rsidR="00CB32A4" w:rsidRPr="00CB32A4" w:rsidRDefault="00CB32A4" w:rsidP="00CB32A4">
      <w:pPr>
        <w:spacing w:after="0"/>
        <w:jc w:val="center"/>
        <w:rPr>
          <w:rFonts w:ascii="Times New Roman" w:hAnsi="Times New Roman" w:cs="Times New Roman"/>
          <w:b/>
          <w:color w:val="000000"/>
          <w:sz w:val="28"/>
        </w:rPr>
      </w:pP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Подготовка неработающего населения осуществляется в течение всего учебного года. Работа УКП по ГОЧС строится по двум направлениям.</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Перво</w:t>
      </w:r>
      <w:proofErr w:type="gramStart"/>
      <w:r w:rsidRPr="00CB32A4">
        <w:rPr>
          <w:rFonts w:ascii="Times New Roman" w:hAnsi="Times New Roman" w:cs="Times New Roman"/>
          <w:color w:val="000000"/>
          <w:sz w:val="28"/>
        </w:rPr>
        <w:t>е-</w:t>
      </w:r>
      <w:proofErr w:type="gramEnd"/>
      <w:r w:rsidRPr="00CB32A4">
        <w:rPr>
          <w:rFonts w:ascii="Times New Roman" w:hAnsi="Times New Roman" w:cs="Times New Roman"/>
          <w:color w:val="000000"/>
          <w:sz w:val="28"/>
        </w:rPr>
        <w:t xml:space="preserve"> создаются небольшие учебные группы до 30 человек, с учетом возраста, состояния здоровья, уровня подготовки обучаемых по вопросам ГОЧС. В каждой из них назначается руководитель группы, который отвечает за оповещение, сбор людей, ведет журнал (лист) учета. Следует стремиться к созданию групп из числа жителей дома (подъезда). Продолжительность занятий одной группы 1-2 часа в день.</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Основное внимание в ходе проведения учебного процесса уделяется практическим занятиям и тренировкам, в ходе которых отрабатываются действия по сигналам оповещения, правила пользования средствами индивидуальной и коллективной защиты, а также вопросы организации и проведения эвакуационных мероприятий. </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Второ</w:t>
      </w:r>
      <w:proofErr w:type="gramStart"/>
      <w:r w:rsidRPr="00CB32A4">
        <w:rPr>
          <w:rFonts w:ascii="Times New Roman" w:hAnsi="Times New Roman" w:cs="Times New Roman"/>
          <w:color w:val="000000"/>
          <w:sz w:val="28"/>
        </w:rPr>
        <w:t>е-</w:t>
      </w:r>
      <w:proofErr w:type="gramEnd"/>
      <w:r w:rsidRPr="00CB32A4">
        <w:rPr>
          <w:rFonts w:ascii="Times New Roman" w:hAnsi="Times New Roman" w:cs="Times New Roman"/>
          <w:color w:val="000000"/>
          <w:sz w:val="28"/>
        </w:rPr>
        <w:t xml:space="preserve">  консультационная деятельность, в ходе которой людей приглашают на беседу, отвечают на интересующие их вопросы, предлагают посмотреть видеофильм (видеоролик), производится раздача памяток, листовок, буклетов.</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Для проведения занятий по пожарной безопасности, медицинской тематике, рекомендуется привлекать сотрудников пожарных частей, учреждений здравоохранения.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Основным планирующим документом является план работы УКП по ГОЧС на год и расписание занятий </w:t>
      </w:r>
      <w:proofErr w:type="gramStart"/>
      <w:r w:rsidRPr="00CB32A4">
        <w:rPr>
          <w:rFonts w:ascii="Times New Roman" w:hAnsi="Times New Roman" w:cs="Times New Roman"/>
          <w:color w:val="000000"/>
          <w:sz w:val="28"/>
        </w:rPr>
        <w:t xml:space="preserve">( </w:t>
      </w:r>
      <w:proofErr w:type="gramEnd"/>
      <w:r w:rsidRPr="00CB32A4">
        <w:rPr>
          <w:rFonts w:ascii="Times New Roman" w:hAnsi="Times New Roman" w:cs="Times New Roman"/>
          <w:color w:val="000000"/>
          <w:sz w:val="28"/>
        </w:rPr>
        <w:t xml:space="preserve">консультаций). Темы занятий и </w:t>
      </w:r>
      <w:r w:rsidRPr="00CB32A4">
        <w:rPr>
          <w:rFonts w:ascii="Times New Roman" w:hAnsi="Times New Roman" w:cs="Times New Roman"/>
          <w:color w:val="000000"/>
          <w:sz w:val="28"/>
        </w:rPr>
        <w:lastRenderedPageBreak/>
        <w:t>количество часов на их изучение определяются с учетом местных условий и степени подготовленности обучаемых.</w:t>
      </w:r>
    </w:p>
    <w:p w:rsidR="00CB32A4" w:rsidRPr="00CB32A4" w:rsidRDefault="00CB32A4" w:rsidP="00CB32A4">
      <w:pPr>
        <w:spacing w:after="0"/>
        <w:jc w:val="both"/>
        <w:rPr>
          <w:rFonts w:ascii="Times New Roman" w:hAnsi="Times New Roman" w:cs="Times New Roman"/>
          <w:color w:val="000000"/>
          <w:sz w:val="28"/>
        </w:rPr>
      </w:pPr>
    </w:p>
    <w:p w:rsidR="00CB32A4" w:rsidRPr="00CB32A4" w:rsidRDefault="00CB32A4" w:rsidP="00CB32A4">
      <w:pPr>
        <w:spacing w:after="0"/>
        <w:jc w:val="center"/>
        <w:rPr>
          <w:rFonts w:ascii="Times New Roman" w:hAnsi="Times New Roman" w:cs="Times New Roman"/>
          <w:b/>
          <w:color w:val="000000"/>
          <w:sz w:val="28"/>
        </w:rPr>
      </w:pPr>
      <w:r w:rsidRPr="00CB32A4">
        <w:rPr>
          <w:rFonts w:ascii="Times New Roman" w:hAnsi="Times New Roman" w:cs="Times New Roman"/>
          <w:b/>
          <w:color w:val="000000"/>
          <w:sz w:val="28"/>
        </w:rPr>
        <w:t>7. Оснащение и оборудование</w:t>
      </w:r>
    </w:p>
    <w:p w:rsidR="00CB32A4" w:rsidRPr="00CB32A4" w:rsidRDefault="00CB32A4" w:rsidP="00CB32A4">
      <w:pPr>
        <w:spacing w:after="0"/>
        <w:jc w:val="center"/>
        <w:rPr>
          <w:rFonts w:ascii="Times New Roman" w:hAnsi="Times New Roman" w:cs="Times New Roman"/>
          <w:b/>
          <w:color w:val="000000"/>
          <w:sz w:val="28"/>
        </w:rPr>
      </w:pP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УКП по ГОЧС оборудуются в соответствии с Рекомендациями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 (утверждены заместителем Министра МЧС России В.В.Степановым 25.12.2014г. № 2-4-87-51-14).</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Учитывая необходимый минимальный объем знаний неработающего населения по вопросам порядка и правил действий в  условиях ЧС, в помещении УКП ГОЧС целесообразно иметь:</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- 3-4 </w:t>
      </w:r>
      <w:proofErr w:type="gramStart"/>
      <w:r w:rsidRPr="00CB32A4">
        <w:rPr>
          <w:rFonts w:ascii="Times New Roman" w:hAnsi="Times New Roman" w:cs="Times New Roman"/>
          <w:color w:val="000000"/>
          <w:sz w:val="28"/>
        </w:rPr>
        <w:t>информационных</w:t>
      </w:r>
      <w:proofErr w:type="gramEnd"/>
      <w:r w:rsidRPr="00CB32A4">
        <w:rPr>
          <w:rFonts w:ascii="Times New Roman" w:hAnsi="Times New Roman" w:cs="Times New Roman"/>
          <w:color w:val="000000"/>
          <w:sz w:val="28"/>
        </w:rPr>
        <w:t xml:space="preserve"> стенда;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телефон;</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телевизор, видеоаппаратуру;</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проекционную аппаратуру </w:t>
      </w:r>
      <w:proofErr w:type="gramStart"/>
      <w:r w:rsidRPr="00CB32A4">
        <w:rPr>
          <w:rFonts w:ascii="Times New Roman" w:hAnsi="Times New Roman" w:cs="Times New Roman"/>
          <w:color w:val="000000"/>
          <w:sz w:val="28"/>
        </w:rPr>
        <w:t xml:space="preserve">( </w:t>
      </w:r>
      <w:proofErr w:type="spellStart"/>
      <w:proofErr w:type="gramEnd"/>
      <w:r w:rsidRPr="00CB32A4">
        <w:rPr>
          <w:rFonts w:ascii="Times New Roman" w:hAnsi="Times New Roman" w:cs="Times New Roman"/>
          <w:color w:val="000000"/>
          <w:sz w:val="28"/>
        </w:rPr>
        <w:t>мультимедиапроектор</w:t>
      </w:r>
      <w:proofErr w:type="spellEnd"/>
      <w:r w:rsidRPr="00CB32A4">
        <w:rPr>
          <w:rFonts w:ascii="Times New Roman" w:hAnsi="Times New Roman" w:cs="Times New Roman"/>
          <w:color w:val="000000"/>
          <w:sz w:val="28"/>
        </w:rPr>
        <w:t xml:space="preserve">, диапроектор, </w:t>
      </w:r>
      <w:proofErr w:type="spellStart"/>
      <w:r w:rsidRPr="00CB32A4">
        <w:rPr>
          <w:rFonts w:ascii="Times New Roman" w:hAnsi="Times New Roman" w:cs="Times New Roman"/>
          <w:color w:val="000000"/>
          <w:sz w:val="28"/>
        </w:rPr>
        <w:t>кодоскоп</w:t>
      </w:r>
      <w:proofErr w:type="spellEnd"/>
      <w:r w:rsidRPr="00CB32A4">
        <w:rPr>
          <w:rFonts w:ascii="Times New Roman" w:hAnsi="Times New Roman" w:cs="Times New Roman"/>
          <w:color w:val="000000"/>
          <w:sz w:val="28"/>
        </w:rPr>
        <w:t xml:space="preserve"> др.);</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приемник радиовещания;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 витрины с образцами </w:t>
      </w:r>
      <w:proofErr w:type="gramStart"/>
      <w:r w:rsidRPr="00CB32A4">
        <w:rPr>
          <w:rFonts w:ascii="Times New Roman" w:hAnsi="Times New Roman" w:cs="Times New Roman"/>
          <w:color w:val="000000"/>
          <w:sz w:val="28"/>
        </w:rPr>
        <w:t>СИЗ</w:t>
      </w:r>
      <w:proofErr w:type="gramEnd"/>
      <w:r w:rsidRPr="00CB32A4">
        <w:rPr>
          <w:rFonts w:ascii="Times New Roman" w:hAnsi="Times New Roman" w:cs="Times New Roman"/>
          <w:color w:val="000000"/>
          <w:sz w:val="28"/>
        </w:rPr>
        <w:t>, медицинского имущества и  средств обеззараживания;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витрины для размещения памяток и рекомендаций населению по действиям при угрозе и возникновении 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приборы РХ разведки;</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тренажер для обучения навыкам  оказания первой помощи пострадавшим в экстремальных ситуациях (робот</w:t>
      </w:r>
      <w:proofErr w:type="gramStart"/>
      <w:r w:rsidRPr="00CB32A4">
        <w:rPr>
          <w:rFonts w:ascii="Times New Roman" w:hAnsi="Times New Roman" w:cs="Times New Roman"/>
          <w:color w:val="000000"/>
          <w:sz w:val="28"/>
        </w:rPr>
        <w:t>ы-</w:t>
      </w:r>
      <w:proofErr w:type="gramEnd"/>
      <w:r w:rsidRPr="00CB32A4">
        <w:rPr>
          <w:rFonts w:ascii="Times New Roman" w:hAnsi="Times New Roman" w:cs="Times New Roman"/>
          <w:color w:val="000000"/>
          <w:sz w:val="28"/>
        </w:rPr>
        <w:t xml:space="preserve"> тренажеры типа  «Гоша» и т.п.);</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подшивки журналов «Гражданская защита», «Военные знания», «Основы безопасности жизнедеятельности», «112 Единая служба спасения» (за прошлый и текущий год);</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w:t>
      </w:r>
      <w:proofErr w:type="spellStart"/>
      <w:r w:rsidRPr="00CB32A4">
        <w:rPr>
          <w:rFonts w:ascii="Times New Roman" w:hAnsi="Times New Roman" w:cs="Times New Roman"/>
          <w:color w:val="000000"/>
          <w:sz w:val="28"/>
        </w:rPr>
        <w:t>учебн</w:t>
      </w:r>
      <w:proofErr w:type="gramStart"/>
      <w:r w:rsidRPr="00CB32A4">
        <w:rPr>
          <w:rFonts w:ascii="Times New Roman" w:hAnsi="Times New Roman" w:cs="Times New Roman"/>
          <w:color w:val="000000"/>
          <w:sz w:val="28"/>
        </w:rPr>
        <w:t>о</w:t>
      </w:r>
      <w:proofErr w:type="spellEnd"/>
      <w:r w:rsidRPr="00CB32A4">
        <w:rPr>
          <w:rFonts w:ascii="Times New Roman" w:hAnsi="Times New Roman" w:cs="Times New Roman"/>
          <w:color w:val="000000"/>
          <w:sz w:val="28"/>
        </w:rPr>
        <w:t>-</w:t>
      </w:r>
      <w:proofErr w:type="gramEnd"/>
      <w:r w:rsidRPr="00CB32A4">
        <w:rPr>
          <w:rFonts w:ascii="Times New Roman" w:hAnsi="Times New Roman" w:cs="Times New Roman"/>
          <w:color w:val="000000"/>
          <w:sz w:val="28"/>
        </w:rPr>
        <w:t xml:space="preserve"> методические пособия и другие информационные материалы.</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Информированность стендов должна быть современной, доступной для понимания, достаточной для самостоятельного усвоения материала и содержать следующие тематические разделы:</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сигналы оповещения и порядок действия по ним;</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схема (карта) поселения (организации) с маршрутами эвакуации, местами временного размещения населения при ЧС и объектами ГО;</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причины возникновения ЧС природного и техногенного характера;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возможные на территории муниципального образования и присущие им опасности;</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lastRenderedPageBreak/>
        <w:t>- средства индивидуальной и коллективной защиты от 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правила оказания первой помощи при травмах, кровотечениях, ожогах, укусах животных и насекомых и т.д.;</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порядок и правила проведения эвакуации.</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Целесообразно дополнительно иметь информацию по организации защиты животных в условиях воздействия опасностей, возникающих при ведении военных действий или вследствие этих действий, а также при 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У входа в УКП по ГОЧС целесообразно </w:t>
      </w:r>
      <w:proofErr w:type="gramStart"/>
      <w:r w:rsidRPr="00CB32A4">
        <w:rPr>
          <w:rFonts w:ascii="Times New Roman" w:hAnsi="Times New Roman" w:cs="Times New Roman"/>
          <w:color w:val="000000"/>
          <w:sz w:val="28"/>
        </w:rPr>
        <w:t>разместить вывеску</w:t>
      </w:r>
      <w:proofErr w:type="gramEnd"/>
      <w:r w:rsidRPr="00CB32A4">
        <w:rPr>
          <w:rFonts w:ascii="Times New Roman" w:hAnsi="Times New Roman" w:cs="Times New Roman"/>
          <w:color w:val="000000"/>
          <w:sz w:val="28"/>
        </w:rPr>
        <w:t xml:space="preserve"> на видном месте расположить распорядок работы, расписание занятий, наглядную агитацию, список ссылок на ^/</w:t>
      </w:r>
      <w:r w:rsidRPr="00CB32A4">
        <w:rPr>
          <w:rFonts w:ascii="Times New Roman" w:hAnsi="Times New Roman" w:cs="Times New Roman"/>
          <w:color w:val="000000"/>
          <w:sz w:val="28"/>
          <w:lang w:val="en-US"/>
        </w:rPr>
        <w:t>EB</w:t>
      </w:r>
      <w:r w:rsidRPr="00CB32A4">
        <w:rPr>
          <w:rFonts w:ascii="Times New Roman" w:hAnsi="Times New Roman" w:cs="Times New Roman"/>
          <w:color w:val="000000"/>
          <w:sz w:val="28"/>
        </w:rPr>
        <w:t>- страницы, содержащие информационный и обучающий материал по ГОЧС различного характера.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Учебно-материальная база УКП по ГОЧС включает специально оборудованное помещение (учебный класс) и средства обеспечения учебного процесса.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Учебный класс УКП по ГОЧС должен удовлетворять требованиям санитарно-гигиенических норм.</w:t>
      </w:r>
    </w:p>
    <w:p w:rsidR="00CB32A4" w:rsidRPr="00CB32A4" w:rsidRDefault="00CB32A4" w:rsidP="00CB32A4">
      <w:pPr>
        <w:spacing w:after="0"/>
        <w:jc w:val="center"/>
        <w:rPr>
          <w:rFonts w:ascii="Times New Roman" w:hAnsi="Times New Roman" w:cs="Times New Roman"/>
          <w:b/>
          <w:color w:val="000000"/>
          <w:sz w:val="28"/>
        </w:rPr>
      </w:pPr>
      <w:r w:rsidRPr="00CB32A4">
        <w:rPr>
          <w:rFonts w:ascii="Times New Roman" w:hAnsi="Times New Roman" w:cs="Times New Roman"/>
          <w:b/>
          <w:color w:val="000000"/>
          <w:sz w:val="28"/>
        </w:rPr>
        <w:t>8. Типовые варианты создания УКП по ГОЧС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8.1. УКП по ГОЧС для </w:t>
      </w:r>
      <w:proofErr w:type="gramStart"/>
      <w:r w:rsidRPr="00CB32A4">
        <w:rPr>
          <w:rFonts w:ascii="Times New Roman" w:hAnsi="Times New Roman" w:cs="Times New Roman"/>
          <w:color w:val="000000"/>
          <w:sz w:val="28"/>
        </w:rPr>
        <w:t>населения, проживающего в центрах муниципальных районов представляет</w:t>
      </w:r>
      <w:proofErr w:type="gramEnd"/>
      <w:r w:rsidRPr="00CB32A4">
        <w:rPr>
          <w:rFonts w:ascii="Times New Roman" w:hAnsi="Times New Roman" w:cs="Times New Roman"/>
          <w:color w:val="000000"/>
          <w:sz w:val="28"/>
        </w:rPr>
        <w:t xml:space="preserve"> собой помещение вместимостью до 30 человек, оснащенный техническими средствами обучения, наглядными и учебными пособиями, мебелью. УКП по ГОЧС по решению руководителя могут оснащаться дополнительными к типовому оснащению материалами, стендами, устройствами, обеспечивающими процесс обучения населения в области гражданской защиты.</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На стены вешаются стенды, плакаты и другие наглядные пособия. </w:t>
      </w:r>
      <w:proofErr w:type="gramStart"/>
      <w:r w:rsidRPr="00CB32A4">
        <w:rPr>
          <w:rFonts w:ascii="Times New Roman" w:hAnsi="Times New Roman" w:cs="Times New Roman"/>
          <w:color w:val="000000"/>
          <w:sz w:val="28"/>
        </w:rPr>
        <w:t>На одном из стендов размещаются извлечения из законов Российской Федерации от 21 декабря 1994г. № 68-ФЗ «О защите населения и территорий от чрезвычайных ситуаций природного и техногенного характера» и от 12 февраля 1998г. № 28-ФЗ « О гражданской обороне», отражающие основные требования и положения в части полномочий органов исполнительной власти, органов местного самоуправления организаций, права и обязанности граждан Российской Федерации в области гражданской</w:t>
      </w:r>
      <w:proofErr w:type="gramEnd"/>
      <w:r w:rsidRPr="00CB32A4">
        <w:rPr>
          <w:rFonts w:ascii="Times New Roman" w:hAnsi="Times New Roman" w:cs="Times New Roman"/>
          <w:color w:val="000000"/>
          <w:sz w:val="28"/>
        </w:rPr>
        <w:t xml:space="preserve"> обороны, защиты населения и территорий от чрезвычайных ситуаций и социальной защиты пострадавших.</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Также на стендах даются ответы на вопросы о порядке рассредоточения и эвакуации населения, указывается, как подготовиться к этому мероприятию, что брать с собой, как вести себя в пути. На плане района, города, населенного пункта отмечаются адреса сборного эвакопункта, маршруты движения (транспорта или пешей колонны), пункты посадки и </w:t>
      </w:r>
      <w:r w:rsidRPr="00CB32A4">
        <w:rPr>
          <w:rFonts w:ascii="Times New Roman" w:hAnsi="Times New Roman" w:cs="Times New Roman"/>
          <w:color w:val="000000"/>
          <w:sz w:val="28"/>
        </w:rPr>
        <w:lastRenderedPageBreak/>
        <w:t xml:space="preserve">высадки населения, </w:t>
      </w:r>
      <w:proofErr w:type="gramStart"/>
      <w:r w:rsidRPr="00CB32A4">
        <w:rPr>
          <w:rFonts w:ascii="Times New Roman" w:hAnsi="Times New Roman" w:cs="Times New Roman"/>
          <w:color w:val="000000"/>
          <w:sz w:val="28"/>
        </w:rPr>
        <w:t>пункты</w:t>
      </w:r>
      <w:proofErr w:type="gramEnd"/>
      <w:r w:rsidRPr="00CB32A4">
        <w:rPr>
          <w:rFonts w:ascii="Times New Roman" w:hAnsi="Times New Roman" w:cs="Times New Roman"/>
          <w:color w:val="000000"/>
          <w:sz w:val="28"/>
        </w:rPr>
        <w:t xml:space="preserve"> где размещаются рассредоточиваемые и эвакуируемые, и порядок движения к ним, местонахождение убежищ, противорадиационных укрытий.</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На стендах размещается информация о том, кто</w:t>
      </w:r>
      <w:proofErr w:type="gramStart"/>
      <w:r w:rsidRPr="00CB32A4">
        <w:rPr>
          <w:rFonts w:ascii="Times New Roman" w:hAnsi="Times New Roman" w:cs="Times New Roman"/>
          <w:color w:val="000000"/>
          <w:sz w:val="28"/>
        </w:rPr>
        <w:t xml:space="preserve"> ,</w:t>
      </w:r>
      <w:proofErr w:type="gramEnd"/>
      <w:r w:rsidRPr="00CB32A4">
        <w:rPr>
          <w:rFonts w:ascii="Times New Roman" w:hAnsi="Times New Roman" w:cs="Times New Roman"/>
          <w:color w:val="000000"/>
          <w:sz w:val="28"/>
        </w:rPr>
        <w:t xml:space="preserve"> когда и каким образом подает команду на эвакуацию, что следует выполнить дома, прежде чем его покинуть, дается четкая информация о нахождении детей при эвакуации вместе с родителями или с детскими учреждениями, расположении пунктов выдачи противогазов и респираторов, очередности их получения.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На стенде отражается организация приема эвакуированного населения, и дополнительно мероприятия, проводимые по защите сельскохозяйственного производства. Также указываются ЧС мирного и военного времени, характерные для данных мест проживания, места расположения защитных сооружений, пунктов выдачи средств индивидуальной защиты, порядок действий населения в различных ситуациях.</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В одном из разделов стенда размещается информация о структуре, адресах и контактные данные должностных лиц муниципального района или городского округа территориальной подсистемы РСЧС.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w:t>
      </w:r>
      <w:proofErr w:type="gramStart"/>
      <w:r w:rsidRPr="00CB32A4">
        <w:rPr>
          <w:rFonts w:ascii="Times New Roman" w:hAnsi="Times New Roman" w:cs="Times New Roman"/>
          <w:color w:val="000000"/>
          <w:sz w:val="28"/>
        </w:rPr>
        <w:t>Стенды по пожарной безопасности должны содержать обязательную информацию о характерных нарушениях пожарной безопасности, причинах пожара, основных поражающих факторах пожара, характерных нарушениях противопожарной безопасности, профилактике и противопожарных мероприятиях в жилом доме, правилах по эксплуатации печного отопления, а также первичных средствах пожаротушения, порядке их использования, действиях населения при пожаре, правилах оказания само- и взаимопомощи при ожогах.</w:t>
      </w:r>
      <w:proofErr w:type="gramEnd"/>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8.2. УКП по ГОЧС для населения, проживающего в сельской местности, при администрациях сельских поселений, библиотеках, общеобразовательных организациях, домах культуры и т.д. УКП  по ГОЧС в данном варианте включает в себя: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монитор, на котором транслируются обучающие видеофильмы, видеоролики или презентационный материал по действиям при ЧС различного характера;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-стеллаж (тумба) на котором располагаются памятки, листовки, брошюры по действиям при ЧС различного характера;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наглядные пособия, средства индивидуальной защиты (противогазы, респираторы, ватно-марлевые повязки, защитные костюмы, специальные очки);</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средства пожаротушения (огнетушитель);</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lastRenderedPageBreak/>
        <w:t>- средства оказания первой помощи (аптечка).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8.3. УКП по ГОЧС в виде уголка </w:t>
      </w:r>
      <w:proofErr w:type="gramStart"/>
      <w:r w:rsidRPr="00CB32A4">
        <w:rPr>
          <w:rFonts w:ascii="Times New Roman" w:hAnsi="Times New Roman" w:cs="Times New Roman"/>
          <w:color w:val="000000"/>
          <w:sz w:val="28"/>
        </w:rPr>
        <w:t>по</w:t>
      </w:r>
      <w:proofErr w:type="gramEnd"/>
      <w:r w:rsidRPr="00CB32A4">
        <w:rPr>
          <w:rFonts w:ascii="Times New Roman" w:hAnsi="Times New Roman" w:cs="Times New Roman"/>
          <w:color w:val="000000"/>
          <w:sz w:val="28"/>
        </w:rPr>
        <w:t xml:space="preserve"> </w:t>
      </w:r>
      <w:proofErr w:type="gramStart"/>
      <w:r w:rsidRPr="00CB32A4">
        <w:rPr>
          <w:rFonts w:ascii="Times New Roman" w:hAnsi="Times New Roman" w:cs="Times New Roman"/>
          <w:color w:val="000000"/>
          <w:sz w:val="28"/>
        </w:rPr>
        <w:t>гражданской</w:t>
      </w:r>
      <w:proofErr w:type="gramEnd"/>
      <w:r w:rsidRPr="00CB32A4">
        <w:rPr>
          <w:rFonts w:ascii="Times New Roman" w:hAnsi="Times New Roman" w:cs="Times New Roman"/>
          <w:color w:val="000000"/>
          <w:sz w:val="28"/>
        </w:rPr>
        <w:t xml:space="preserve"> обороны и защиты от чрезвычайных ситуаций для населения. В отличие от двух других видов создания УКП по ГОЧС, данный вид является наиболее простым в установке, содержании и включает в себя:</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-памятки по действиям населения в 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информационный и обучающий материал по гражданской обороне и действиям при ЧС различного характера;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инструкции по применению простейших средств защиты в загородных условиях;</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наставления по использованию средств защиты;</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сигналы оповещения и действия по ним и другие документы.</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Оформление уголков гражданской обороны и защиты от чрезвычайных ситуаций целесообразно выполнять по следующим тематическим разделам:</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информация о вероятных чрезвычайных ситуациях природного и техногенного характера, применительно к конкретным условиям, а также об опасностях, возникающих при ведении военных действий или вследствие этих действий, характеристика поражающих факторов;</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способы защиты от поражающих факторов, характеристика средств индивидуальной и коллективной защиты;</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сигналы гражданской обороны, порядок действия населения по сигналам гражданской обороны и сигналам о ЧС, маршруты движения к конкретным защитным сооружениям гражданской обороны, порядок подготовки и проведения эвакуации, адрес сборного эвакопункта на схеме, маршрут движения, пункты посадки и высадки населения, пункт размещения эвакуируемых, порядок движения к нему и т.п.</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При необходимости в уголке гражданской обороны и защиты от чрезвычайных ситуаций дополнительно оформляется тематический раздел по организации приема эвакуированного населения и мероприятий, проводимых по защите сельскохозяйственных животных, растений и продуктов сельскохозяйственного производства.</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Тематическое оформление уголков гражданской обороны и защиты от чрезвычайных ситуаций выполняется с использованием:</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плакатов, стендов и других наглядных пособий;</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средств индивидуальной защиты, пожаротушения, первой помощи;</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памяток по действиям населения в ЧС;</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инструкций по применению простейших средств защиты в  загородных условиях;</w:t>
      </w:r>
    </w:p>
    <w:p w:rsidR="00CB32A4" w:rsidRPr="00CB32A4" w:rsidRDefault="00CB32A4" w:rsidP="00CB32A4">
      <w:pPr>
        <w:spacing w:after="0"/>
        <w:jc w:val="both"/>
        <w:rPr>
          <w:rFonts w:ascii="Times New Roman" w:hAnsi="Times New Roman" w:cs="Times New Roman"/>
          <w:color w:val="000000"/>
          <w:sz w:val="28"/>
        </w:rPr>
      </w:pPr>
      <w:r w:rsidRPr="00CB32A4">
        <w:rPr>
          <w:rFonts w:ascii="Times New Roman" w:hAnsi="Times New Roman" w:cs="Times New Roman"/>
          <w:color w:val="000000"/>
          <w:sz w:val="28"/>
        </w:rPr>
        <w:t xml:space="preserve">- наставлений по использованию средств защиты. </w:t>
      </w:r>
    </w:p>
    <w:p w:rsidR="00D66093" w:rsidRPr="00CB32A4" w:rsidRDefault="00D66093" w:rsidP="00CB32A4">
      <w:pPr>
        <w:spacing w:after="0"/>
        <w:rPr>
          <w:rFonts w:ascii="Times New Roman" w:hAnsi="Times New Roman" w:cs="Times New Roman"/>
          <w:szCs w:val="32"/>
        </w:rPr>
      </w:pPr>
    </w:p>
    <w:sectPr w:rsidR="00D66093" w:rsidRPr="00CB32A4" w:rsidSect="00D635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inherit">
    <w:panose1 w:val="00000000000000000000"/>
    <w:charset w:val="00"/>
    <w:family w:val="roman"/>
    <w:notTrueType/>
    <w:pitch w:val="default"/>
    <w:sig w:usb0="00000000" w:usb1="00000000" w:usb2="00000000" w:usb3="00000000" w:csb0="00000000" w:csb1="00000000"/>
  </w:font>
  <w:font w:name="Lucida Console">
    <w:panose1 w:val="020B0609040504020204"/>
    <w:charset w:val="CC"/>
    <w:family w:val="modern"/>
    <w:pitch w:val="fixed"/>
    <w:sig w:usb0="8000028F" w:usb1="00001800" w:usb2="00000000" w:usb3="00000000" w:csb0="0000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F72320"/>
    <w:multiLevelType w:val="multilevel"/>
    <w:tmpl w:val="71B6E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7A50F5"/>
    <w:multiLevelType w:val="hybridMultilevel"/>
    <w:tmpl w:val="DE40B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B100EB"/>
    <w:multiLevelType w:val="multilevel"/>
    <w:tmpl w:val="53E4DCB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CC87A2D"/>
    <w:multiLevelType w:val="hybridMultilevel"/>
    <w:tmpl w:val="BE7C4CE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5">
    <w:nsid w:val="10F2544D"/>
    <w:multiLevelType w:val="multilevel"/>
    <w:tmpl w:val="CAD289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F85779"/>
    <w:multiLevelType w:val="multilevel"/>
    <w:tmpl w:val="F6B635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237601"/>
    <w:multiLevelType w:val="multilevel"/>
    <w:tmpl w:val="85B26CA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CF0942"/>
    <w:multiLevelType w:val="multilevel"/>
    <w:tmpl w:val="CFF0B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F32D4C"/>
    <w:multiLevelType w:val="multilevel"/>
    <w:tmpl w:val="106A0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327A23"/>
    <w:multiLevelType w:val="hybridMultilevel"/>
    <w:tmpl w:val="A92477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9FC6870"/>
    <w:multiLevelType w:val="multilevel"/>
    <w:tmpl w:val="71B6E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B8469C"/>
    <w:multiLevelType w:val="hybridMultilevel"/>
    <w:tmpl w:val="D88AD4C0"/>
    <w:lvl w:ilvl="0" w:tplc="979A851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2EFE0ECF"/>
    <w:multiLevelType w:val="hybridMultilevel"/>
    <w:tmpl w:val="C94AAE24"/>
    <w:lvl w:ilvl="0" w:tplc="E5F6B2A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3CF3CAA"/>
    <w:multiLevelType w:val="hybridMultilevel"/>
    <w:tmpl w:val="CA22F7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65287C"/>
    <w:multiLevelType w:val="hybridMultilevel"/>
    <w:tmpl w:val="9B78F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516638"/>
    <w:multiLevelType w:val="hybridMultilevel"/>
    <w:tmpl w:val="4176B724"/>
    <w:lvl w:ilvl="0" w:tplc="DC6E00A0">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7">
    <w:nsid w:val="3A713658"/>
    <w:multiLevelType w:val="hybridMultilevel"/>
    <w:tmpl w:val="EB7C9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665EB1"/>
    <w:multiLevelType w:val="hybridMultilevel"/>
    <w:tmpl w:val="037C1B90"/>
    <w:lvl w:ilvl="0" w:tplc="D444D0DC">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EF17223"/>
    <w:multiLevelType w:val="hybridMultilevel"/>
    <w:tmpl w:val="5C16230E"/>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0D491E"/>
    <w:multiLevelType w:val="multilevel"/>
    <w:tmpl w:val="B2782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422CD9"/>
    <w:multiLevelType w:val="hybridMultilevel"/>
    <w:tmpl w:val="676C1C0C"/>
    <w:lvl w:ilvl="0" w:tplc="2F924B18">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Times New Roman"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Times New Roman"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Times New Roman"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nsid w:val="49771F6A"/>
    <w:multiLevelType w:val="hybridMultilevel"/>
    <w:tmpl w:val="60BA36E4"/>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A8810A8"/>
    <w:multiLevelType w:val="multilevel"/>
    <w:tmpl w:val="81A411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ABB31A0"/>
    <w:multiLevelType w:val="hybridMultilevel"/>
    <w:tmpl w:val="43EAEF5E"/>
    <w:lvl w:ilvl="0" w:tplc="04190001">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6300"/>
        </w:tabs>
        <w:ind w:left="63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4C790D4E"/>
    <w:multiLevelType w:val="multilevel"/>
    <w:tmpl w:val="34D648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CB2082C"/>
    <w:multiLevelType w:val="multilevel"/>
    <w:tmpl w:val="628026C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DC42C0F"/>
    <w:multiLevelType w:val="multilevel"/>
    <w:tmpl w:val="DDAA56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E736450"/>
    <w:multiLevelType w:val="multilevel"/>
    <w:tmpl w:val="55BE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F150E6E"/>
    <w:multiLevelType w:val="multilevel"/>
    <w:tmpl w:val="911E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2C354DC"/>
    <w:multiLevelType w:val="hybridMultilevel"/>
    <w:tmpl w:val="4F0AB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4931FF"/>
    <w:multiLevelType w:val="multilevel"/>
    <w:tmpl w:val="69265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F71842"/>
    <w:multiLevelType w:val="multilevel"/>
    <w:tmpl w:val="9020B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D9A2DE4"/>
    <w:multiLevelType w:val="hybridMultilevel"/>
    <w:tmpl w:val="34003A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E6D3D17"/>
    <w:multiLevelType w:val="hybridMultilevel"/>
    <w:tmpl w:val="DF4C152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F3837DD"/>
    <w:multiLevelType w:val="hybridMultilevel"/>
    <w:tmpl w:val="DE26FB0E"/>
    <w:lvl w:ilvl="0" w:tplc="CC7A062C">
      <w:start w:val="1"/>
      <w:numFmt w:val="decimal"/>
      <w:lvlText w:val="%1."/>
      <w:lvlJc w:val="left"/>
      <w:pPr>
        <w:ind w:left="2008" w:hanging="144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6">
    <w:nsid w:val="6220372E"/>
    <w:multiLevelType w:val="hybridMultilevel"/>
    <w:tmpl w:val="4D201D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3F5D52"/>
    <w:multiLevelType w:val="hybridMultilevel"/>
    <w:tmpl w:val="6538A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E03011"/>
    <w:multiLevelType w:val="multilevel"/>
    <w:tmpl w:val="50E83A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D06476E"/>
    <w:multiLevelType w:val="hybridMultilevel"/>
    <w:tmpl w:val="FFE22C2C"/>
    <w:lvl w:ilvl="0" w:tplc="0419000F">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40">
    <w:nsid w:val="73140807"/>
    <w:multiLevelType w:val="multilevel"/>
    <w:tmpl w:val="4712EB68"/>
    <w:lvl w:ilvl="0">
      <w:start w:val="3"/>
      <w:numFmt w:val="decimal"/>
      <w:lvlText w:val="%1."/>
      <w:lvlJc w:val="left"/>
      <w:pPr>
        <w:ind w:left="450" w:hanging="450"/>
      </w:pPr>
    </w:lvl>
    <w:lvl w:ilvl="1">
      <w:start w:val="2"/>
      <w:numFmt w:val="decimal"/>
      <w:lvlText w:val="%1.%2."/>
      <w:lvlJc w:val="left"/>
      <w:pPr>
        <w:ind w:left="2575" w:hanging="720"/>
      </w:pPr>
    </w:lvl>
    <w:lvl w:ilvl="2">
      <w:start w:val="1"/>
      <w:numFmt w:val="decimal"/>
      <w:lvlText w:val="%1.%2.%3."/>
      <w:lvlJc w:val="left"/>
      <w:pPr>
        <w:ind w:left="4430" w:hanging="720"/>
      </w:pPr>
    </w:lvl>
    <w:lvl w:ilvl="3">
      <w:start w:val="1"/>
      <w:numFmt w:val="decimal"/>
      <w:lvlText w:val="%1.%2.%3.%4."/>
      <w:lvlJc w:val="left"/>
      <w:pPr>
        <w:ind w:left="6645" w:hanging="1080"/>
      </w:pPr>
    </w:lvl>
    <w:lvl w:ilvl="4">
      <w:start w:val="1"/>
      <w:numFmt w:val="decimal"/>
      <w:lvlText w:val="%1.%2.%3.%4.%5."/>
      <w:lvlJc w:val="left"/>
      <w:pPr>
        <w:ind w:left="8500" w:hanging="1080"/>
      </w:pPr>
    </w:lvl>
    <w:lvl w:ilvl="5">
      <w:start w:val="1"/>
      <w:numFmt w:val="decimal"/>
      <w:lvlText w:val="%1.%2.%3.%4.%5.%6."/>
      <w:lvlJc w:val="left"/>
      <w:pPr>
        <w:ind w:left="10715" w:hanging="1440"/>
      </w:pPr>
    </w:lvl>
    <w:lvl w:ilvl="6">
      <w:start w:val="1"/>
      <w:numFmt w:val="decimal"/>
      <w:lvlText w:val="%1.%2.%3.%4.%5.%6.%7."/>
      <w:lvlJc w:val="left"/>
      <w:pPr>
        <w:ind w:left="12930" w:hanging="1800"/>
      </w:pPr>
    </w:lvl>
    <w:lvl w:ilvl="7">
      <w:start w:val="1"/>
      <w:numFmt w:val="decimal"/>
      <w:lvlText w:val="%1.%2.%3.%4.%5.%6.%7.%8."/>
      <w:lvlJc w:val="left"/>
      <w:pPr>
        <w:ind w:left="14785" w:hanging="1800"/>
      </w:pPr>
    </w:lvl>
    <w:lvl w:ilvl="8">
      <w:start w:val="1"/>
      <w:numFmt w:val="decimal"/>
      <w:lvlText w:val="%1.%2.%3.%4.%5.%6.%7.%8.%9."/>
      <w:lvlJc w:val="left"/>
      <w:pPr>
        <w:ind w:left="17000" w:hanging="2160"/>
      </w:pPr>
    </w:lvl>
  </w:abstractNum>
  <w:abstractNum w:abstractNumId="41">
    <w:nsid w:val="7BE95E54"/>
    <w:multiLevelType w:val="hybridMultilevel"/>
    <w:tmpl w:val="FBBE5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140E7B"/>
    <w:multiLevelType w:val="hybridMultilevel"/>
    <w:tmpl w:val="6694A55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F1110F2"/>
    <w:multiLevelType w:val="hybridMultilevel"/>
    <w:tmpl w:val="ED3A93F6"/>
    <w:lvl w:ilvl="0" w:tplc="1734AB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2"/>
  </w:num>
  <w:num w:numId="3">
    <w:abstractNumId w:val="43"/>
  </w:num>
  <w:num w:numId="4">
    <w:abstractNumId w:val="1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37"/>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8"/>
  </w:num>
  <w:num w:numId="20">
    <w:abstractNumId w:val="38"/>
    <w:lvlOverride w:ilvl="0">
      <w:lvl w:ilvl="0">
        <w:numFmt w:val="bullet"/>
        <w:lvlText w:val="o"/>
        <w:lvlJc w:val="left"/>
        <w:pPr>
          <w:tabs>
            <w:tab w:val="num" w:pos="720"/>
          </w:tabs>
          <w:ind w:left="720" w:hanging="360"/>
        </w:pPr>
        <w:rPr>
          <w:rFonts w:ascii="Courier New" w:hAnsi="Courier New" w:hint="default"/>
          <w:sz w:val="20"/>
        </w:rPr>
      </w:lvl>
    </w:lvlOverride>
  </w:num>
  <w:num w:numId="21">
    <w:abstractNumId w:val="38"/>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2">
    <w:abstractNumId w:val="38"/>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Symbol" w:hAnsi="Symbol" w:hint="default"/>
          <w:sz w:val="20"/>
        </w:rPr>
      </w:lvl>
    </w:lvlOverride>
  </w:num>
  <w:num w:numId="23">
    <w:abstractNumId w:val="38"/>
    <w:lvlOverride w:ilvl="0">
      <w:lvl w:ilvl="0">
        <w:numFmt w:val="bullet"/>
        <w:lvlText w:val="o"/>
        <w:lvlJc w:val="left"/>
        <w:pPr>
          <w:tabs>
            <w:tab w:val="num" w:pos="720"/>
          </w:tabs>
          <w:ind w:left="720" w:hanging="360"/>
        </w:pPr>
        <w:rPr>
          <w:rFonts w:ascii="Courier New" w:hAnsi="Courier New"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4">
    <w:abstractNumId w:val="25"/>
  </w:num>
  <w:num w:numId="25">
    <w:abstractNumId w:val="29"/>
  </w:num>
  <w:num w:numId="26">
    <w:abstractNumId w:val="8"/>
  </w:num>
  <w:num w:numId="27">
    <w:abstractNumId w:val="20"/>
  </w:num>
  <w:num w:numId="28">
    <w:abstractNumId w:val="9"/>
  </w:num>
  <w:num w:numId="29">
    <w:abstractNumId w:val="28"/>
  </w:num>
  <w:num w:numId="30">
    <w:abstractNumId w:val="1"/>
  </w:num>
  <w:num w:numId="31">
    <w:abstractNumId w:val="11"/>
  </w:num>
  <w:num w:numId="32">
    <w:abstractNumId w:val="17"/>
  </w:num>
  <w:num w:numId="33">
    <w:abstractNumId w:val="14"/>
  </w:num>
  <w:num w:numId="34">
    <w:abstractNumId w:val="30"/>
  </w:num>
  <w:num w:numId="35">
    <w:abstractNumId w:val="19"/>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23"/>
  </w:num>
  <w:num w:numId="42">
    <w:abstractNumId w:val="31"/>
  </w:num>
  <w:num w:numId="43">
    <w:abstractNumId w:val="7"/>
  </w:num>
  <w:num w:numId="44">
    <w:abstractNumId w:val="5"/>
  </w:num>
  <w:num w:numId="45">
    <w:abstractNumId w:val="6"/>
  </w:num>
  <w:num w:numId="46">
    <w:abstractNumId w:val="27"/>
  </w:num>
  <w:num w:numId="47">
    <w:abstractNumId w:val="26"/>
  </w:num>
  <w:num w:numId="4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rsids>
    <w:rsidRoot w:val="00F6462D"/>
    <w:rsid w:val="002175E8"/>
    <w:rsid w:val="002C784C"/>
    <w:rsid w:val="00302AFB"/>
    <w:rsid w:val="003973CA"/>
    <w:rsid w:val="00451208"/>
    <w:rsid w:val="00451BA3"/>
    <w:rsid w:val="00490D65"/>
    <w:rsid w:val="00577599"/>
    <w:rsid w:val="005A672B"/>
    <w:rsid w:val="006037E2"/>
    <w:rsid w:val="007128BC"/>
    <w:rsid w:val="00AB784F"/>
    <w:rsid w:val="00B34800"/>
    <w:rsid w:val="00BB5E46"/>
    <w:rsid w:val="00C54932"/>
    <w:rsid w:val="00CB32A4"/>
    <w:rsid w:val="00CF6F6D"/>
    <w:rsid w:val="00D6354C"/>
    <w:rsid w:val="00D66093"/>
    <w:rsid w:val="00F646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62D"/>
    <w:rPr>
      <w:rFonts w:eastAsiaTheme="minorEastAsia"/>
      <w:lang w:eastAsia="ru-RU"/>
    </w:rPr>
  </w:style>
  <w:style w:type="paragraph" w:styleId="1">
    <w:name w:val="heading 1"/>
    <w:basedOn w:val="a"/>
    <w:next w:val="a"/>
    <w:link w:val="10"/>
    <w:qFormat/>
    <w:rsid w:val="00F646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F6462D"/>
    <w:pPr>
      <w:spacing w:before="100" w:beforeAutospacing="1" w:after="190" w:line="240" w:lineRule="auto"/>
      <w:outlineLvl w:val="1"/>
    </w:pPr>
    <w:rPr>
      <w:rFonts w:ascii="Times New Roman" w:eastAsia="Times New Roman" w:hAnsi="Times New Roman" w:cs="Times New Roman"/>
      <w:sz w:val="36"/>
      <w:szCs w:val="36"/>
    </w:rPr>
  </w:style>
  <w:style w:type="paragraph" w:styleId="3">
    <w:name w:val="heading 3"/>
    <w:basedOn w:val="a"/>
    <w:next w:val="a"/>
    <w:link w:val="30"/>
    <w:qFormat/>
    <w:rsid w:val="00F6462D"/>
    <w:pPr>
      <w:keepNext/>
      <w:spacing w:before="240" w:after="60" w:line="240" w:lineRule="auto"/>
      <w:outlineLvl w:val="2"/>
    </w:pPr>
    <w:rPr>
      <w:rFonts w:ascii="Arial" w:eastAsia="Times New Roman" w:hAnsi="Arial" w:cs="Arial"/>
      <w:b/>
      <w:bCs/>
      <w:sz w:val="26"/>
      <w:szCs w:val="26"/>
    </w:rPr>
  </w:style>
  <w:style w:type="paragraph" w:styleId="4">
    <w:name w:val="heading 4"/>
    <w:basedOn w:val="a"/>
    <w:link w:val="40"/>
    <w:qFormat/>
    <w:rsid w:val="00F6462D"/>
    <w:pPr>
      <w:spacing w:before="100" w:beforeAutospacing="1" w:after="190" w:line="240" w:lineRule="auto"/>
      <w:outlineLvl w:val="3"/>
    </w:pPr>
    <w:rPr>
      <w:rFonts w:ascii="Times New Roman" w:eastAsia="Times New Roman" w:hAnsi="Times New Roman" w:cs="Times New Roman"/>
      <w:b/>
      <w:bCs/>
      <w:sz w:val="24"/>
      <w:szCs w:val="24"/>
    </w:rPr>
  </w:style>
  <w:style w:type="paragraph" w:styleId="5">
    <w:name w:val="heading 5"/>
    <w:basedOn w:val="a"/>
    <w:link w:val="50"/>
    <w:qFormat/>
    <w:rsid w:val="00F6462D"/>
    <w:pPr>
      <w:spacing w:before="100" w:beforeAutospacing="1" w:after="190" w:line="240" w:lineRule="auto"/>
      <w:outlineLvl w:val="4"/>
    </w:pPr>
    <w:rPr>
      <w:rFonts w:ascii="Times New Roman" w:eastAsia="Times New Roman" w:hAnsi="Times New Roman" w:cs="Times New Roman"/>
      <w:b/>
      <w:bCs/>
      <w:sz w:val="24"/>
      <w:szCs w:val="24"/>
    </w:rPr>
  </w:style>
  <w:style w:type="paragraph" w:styleId="6">
    <w:name w:val="heading 6"/>
    <w:basedOn w:val="a"/>
    <w:link w:val="60"/>
    <w:qFormat/>
    <w:rsid w:val="00F6462D"/>
    <w:pPr>
      <w:spacing w:before="100" w:beforeAutospacing="1" w:after="100" w:afterAutospacing="1" w:line="240" w:lineRule="auto"/>
      <w:outlineLvl w:val="5"/>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462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F6462D"/>
    <w:rPr>
      <w:rFonts w:ascii="Times New Roman" w:eastAsia="Times New Roman" w:hAnsi="Times New Roman" w:cs="Times New Roman"/>
      <w:sz w:val="36"/>
      <w:szCs w:val="36"/>
      <w:lang w:eastAsia="ru-RU"/>
    </w:rPr>
  </w:style>
  <w:style w:type="character" w:customStyle="1" w:styleId="30">
    <w:name w:val="Заголовок 3 Знак"/>
    <w:basedOn w:val="a0"/>
    <w:link w:val="3"/>
    <w:rsid w:val="00F6462D"/>
    <w:rPr>
      <w:rFonts w:ascii="Arial" w:eastAsia="Times New Roman" w:hAnsi="Arial" w:cs="Arial"/>
      <w:b/>
      <w:bCs/>
      <w:sz w:val="26"/>
      <w:szCs w:val="26"/>
      <w:lang w:eastAsia="ru-RU"/>
    </w:rPr>
  </w:style>
  <w:style w:type="character" w:customStyle="1" w:styleId="40">
    <w:name w:val="Заголовок 4 Знак"/>
    <w:basedOn w:val="a0"/>
    <w:link w:val="4"/>
    <w:rsid w:val="00F6462D"/>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F6462D"/>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F6462D"/>
    <w:rPr>
      <w:rFonts w:ascii="Times New Roman" w:eastAsia="Times New Roman" w:hAnsi="Times New Roman" w:cs="Times New Roman"/>
      <w:b/>
      <w:bCs/>
      <w:sz w:val="24"/>
      <w:szCs w:val="24"/>
      <w:lang w:eastAsia="ru-RU"/>
    </w:rPr>
  </w:style>
  <w:style w:type="paragraph" w:styleId="a3">
    <w:name w:val="List Paragraph"/>
    <w:basedOn w:val="a"/>
    <w:uiPriority w:val="34"/>
    <w:qFormat/>
    <w:rsid w:val="00F6462D"/>
    <w:pPr>
      <w:spacing w:after="0" w:line="240" w:lineRule="auto"/>
      <w:ind w:left="720"/>
      <w:contextualSpacing/>
    </w:pPr>
    <w:rPr>
      <w:rFonts w:ascii="Times New Roman" w:eastAsia="Times New Roman" w:hAnsi="Times New Roman" w:cs="Times New Roman"/>
      <w:sz w:val="24"/>
      <w:szCs w:val="24"/>
    </w:rPr>
  </w:style>
  <w:style w:type="paragraph" w:styleId="a4">
    <w:name w:val="No Spacing"/>
    <w:uiPriority w:val="1"/>
    <w:qFormat/>
    <w:rsid w:val="00F6462D"/>
    <w:pPr>
      <w:spacing w:after="0" w:line="240" w:lineRule="auto"/>
    </w:pPr>
  </w:style>
  <w:style w:type="paragraph" w:styleId="a5">
    <w:name w:val="Balloon Text"/>
    <w:basedOn w:val="a"/>
    <w:link w:val="a6"/>
    <w:uiPriority w:val="99"/>
    <w:semiHidden/>
    <w:unhideWhenUsed/>
    <w:rsid w:val="00F646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462D"/>
    <w:rPr>
      <w:rFonts w:ascii="Tahoma" w:eastAsiaTheme="minorEastAsia" w:hAnsi="Tahoma" w:cs="Tahoma"/>
      <w:sz w:val="16"/>
      <w:szCs w:val="16"/>
      <w:lang w:eastAsia="ru-RU"/>
    </w:rPr>
  </w:style>
  <w:style w:type="table" w:styleId="a7">
    <w:name w:val="Table Grid"/>
    <w:basedOn w:val="a1"/>
    <w:uiPriority w:val="59"/>
    <w:rsid w:val="00F646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F6462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6462D"/>
    <w:rPr>
      <w:rFonts w:eastAsiaTheme="minorEastAsia"/>
      <w:lang w:eastAsia="ru-RU"/>
    </w:rPr>
  </w:style>
  <w:style w:type="paragraph" w:styleId="aa">
    <w:name w:val="footer"/>
    <w:basedOn w:val="a"/>
    <w:link w:val="ab"/>
    <w:uiPriority w:val="99"/>
    <w:unhideWhenUsed/>
    <w:rsid w:val="00F6462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6462D"/>
    <w:rPr>
      <w:rFonts w:eastAsiaTheme="minorEastAsia"/>
      <w:lang w:eastAsia="ru-RU"/>
    </w:rPr>
  </w:style>
  <w:style w:type="paragraph" w:styleId="ac">
    <w:name w:val="Body Text"/>
    <w:basedOn w:val="a"/>
    <w:link w:val="ad"/>
    <w:rsid w:val="00F6462D"/>
    <w:pPr>
      <w:spacing w:after="0" w:line="240" w:lineRule="auto"/>
      <w:jc w:val="both"/>
    </w:pPr>
    <w:rPr>
      <w:rFonts w:ascii="Times New Roman" w:eastAsia="Times New Roman" w:hAnsi="Times New Roman" w:cs="Times New Roman"/>
      <w:sz w:val="24"/>
      <w:szCs w:val="20"/>
    </w:rPr>
  </w:style>
  <w:style w:type="character" w:customStyle="1" w:styleId="ad">
    <w:name w:val="Основной текст Знак"/>
    <w:basedOn w:val="a0"/>
    <w:link w:val="ac"/>
    <w:rsid w:val="00F6462D"/>
    <w:rPr>
      <w:rFonts w:ascii="Times New Roman" w:eastAsia="Times New Roman" w:hAnsi="Times New Roman" w:cs="Times New Roman"/>
      <w:sz w:val="24"/>
      <w:szCs w:val="20"/>
      <w:lang w:eastAsia="ru-RU"/>
    </w:rPr>
  </w:style>
  <w:style w:type="paragraph" w:styleId="ae">
    <w:name w:val="Normal (Web)"/>
    <w:basedOn w:val="a"/>
    <w:uiPriority w:val="99"/>
    <w:unhideWhenUsed/>
    <w:rsid w:val="00F6462D"/>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F6462D"/>
    <w:rPr>
      <w:b/>
      <w:bCs/>
    </w:rPr>
  </w:style>
  <w:style w:type="character" w:styleId="af0">
    <w:name w:val="Hyperlink"/>
    <w:basedOn w:val="a0"/>
    <w:uiPriority w:val="99"/>
    <w:unhideWhenUsed/>
    <w:rsid w:val="00F6462D"/>
    <w:rPr>
      <w:color w:val="0000FF"/>
      <w:u w:val="single"/>
    </w:rPr>
  </w:style>
  <w:style w:type="paragraph" w:customStyle="1" w:styleId="ConsPlusNormal">
    <w:name w:val="ConsPlusNormal"/>
    <w:rsid w:val="00F646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uiPriority w:val="99"/>
    <w:semiHidden/>
    <w:unhideWhenUsed/>
    <w:rsid w:val="00F6462D"/>
    <w:pPr>
      <w:spacing w:after="120" w:line="480" w:lineRule="auto"/>
    </w:pPr>
  </w:style>
  <w:style w:type="character" w:customStyle="1" w:styleId="22">
    <w:name w:val="Основной текст 2 Знак"/>
    <w:basedOn w:val="a0"/>
    <w:link w:val="21"/>
    <w:uiPriority w:val="99"/>
    <w:semiHidden/>
    <w:rsid w:val="00F6462D"/>
    <w:rPr>
      <w:rFonts w:eastAsiaTheme="minorEastAsia"/>
      <w:lang w:eastAsia="ru-RU"/>
    </w:rPr>
  </w:style>
  <w:style w:type="character" w:customStyle="1" w:styleId="FontStyle14">
    <w:name w:val="Font Style14"/>
    <w:rsid w:val="00F6462D"/>
    <w:rPr>
      <w:rFonts w:ascii="Times New Roman" w:hAnsi="Times New Roman" w:cs="Times New Roman"/>
      <w:sz w:val="16"/>
      <w:szCs w:val="16"/>
    </w:rPr>
  </w:style>
  <w:style w:type="character" w:customStyle="1" w:styleId="FontStyle13">
    <w:name w:val="Font Style13"/>
    <w:rsid w:val="00F6462D"/>
    <w:rPr>
      <w:rFonts w:ascii="Times New Roman" w:hAnsi="Times New Roman" w:cs="Times New Roman"/>
      <w:b/>
      <w:bCs/>
      <w:sz w:val="18"/>
      <w:szCs w:val="18"/>
    </w:rPr>
  </w:style>
  <w:style w:type="paragraph" w:customStyle="1" w:styleId="topleveltextimage">
    <w:name w:val="topleveltext image"/>
    <w:basedOn w:val="a"/>
    <w:rsid w:val="00F646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F6462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6462D"/>
    <w:pPr>
      <w:widowControl w:val="0"/>
      <w:suppressAutoHyphens/>
      <w:autoSpaceDE w:val="0"/>
      <w:spacing w:after="0" w:line="240" w:lineRule="auto"/>
    </w:pPr>
    <w:rPr>
      <w:rFonts w:ascii="Arial" w:eastAsia="Times New Roman" w:hAnsi="Arial" w:cs="Arial"/>
      <w:b/>
      <w:bCs/>
      <w:kern w:val="1"/>
      <w:sz w:val="20"/>
      <w:szCs w:val="20"/>
      <w:lang w:eastAsia="zh-CN"/>
    </w:rPr>
  </w:style>
  <w:style w:type="paragraph" w:styleId="23">
    <w:name w:val="Body Text Indent 2"/>
    <w:basedOn w:val="a"/>
    <w:link w:val="24"/>
    <w:rsid w:val="00F6462D"/>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F6462D"/>
    <w:rPr>
      <w:rFonts w:ascii="Times New Roman" w:eastAsia="Times New Roman" w:hAnsi="Times New Roman" w:cs="Times New Roman"/>
      <w:sz w:val="24"/>
      <w:szCs w:val="24"/>
      <w:lang w:eastAsia="ru-RU"/>
    </w:rPr>
  </w:style>
  <w:style w:type="paragraph" w:customStyle="1" w:styleId="ConsNormal">
    <w:name w:val="ConsNormal"/>
    <w:rsid w:val="00F6462D"/>
    <w:pPr>
      <w:widowControl w:val="0"/>
      <w:snapToGrid w:val="0"/>
      <w:spacing w:after="0" w:line="240" w:lineRule="auto"/>
      <w:ind w:firstLine="720"/>
    </w:pPr>
    <w:rPr>
      <w:rFonts w:ascii="Arial" w:eastAsia="Times New Roman" w:hAnsi="Arial" w:cs="Times New Roman"/>
      <w:sz w:val="20"/>
      <w:szCs w:val="20"/>
      <w:lang w:eastAsia="ru-RU"/>
    </w:rPr>
  </w:style>
  <w:style w:type="numbering" w:customStyle="1" w:styleId="11">
    <w:name w:val="Нет списка1"/>
    <w:next w:val="a2"/>
    <w:uiPriority w:val="99"/>
    <w:semiHidden/>
    <w:unhideWhenUsed/>
    <w:rsid w:val="00F6462D"/>
  </w:style>
  <w:style w:type="character" w:styleId="af1">
    <w:name w:val="FollowedHyperlink"/>
    <w:rsid w:val="00F6462D"/>
    <w:rPr>
      <w:strike w:val="0"/>
      <w:dstrike w:val="0"/>
      <w:color w:val="27638C"/>
      <w:u w:val="none"/>
      <w:effect w:val="none"/>
    </w:rPr>
  </w:style>
  <w:style w:type="character" w:styleId="af2">
    <w:name w:val="Emphasis"/>
    <w:uiPriority w:val="20"/>
    <w:qFormat/>
    <w:rsid w:val="00F6462D"/>
    <w:rPr>
      <w:i/>
      <w:iCs/>
    </w:rPr>
  </w:style>
  <w:style w:type="paragraph" w:customStyle="1" w:styleId="rounded-topspace">
    <w:name w:val="rounded-topspace"/>
    <w:basedOn w:val="a"/>
    <w:rsid w:val="00F6462D"/>
    <w:pPr>
      <w:spacing w:after="136" w:line="240" w:lineRule="auto"/>
      <w:ind w:firstLine="163"/>
    </w:pPr>
    <w:rPr>
      <w:rFonts w:ascii="Verdana" w:eastAsia="Times New Roman" w:hAnsi="Verdana" w:cs="Times New Roman"/>
      <w:sz w:val="24"/>
      <w:szCs w:val="24"/>
    </w:rPr>
  </w:style>
  <w:style w:type="paragraph" w:customStyle="1" w:styleId="rounded-bottomspace">
    <w:name w:val="rounded-bottomspace"/>
    <w:basedOn w:val="a"/>
    <w:rsid w:val="00F6462D"/>
    <w:pPr>
      <w:spacing w:before="136" w:after="0" w:line="240" w:lineRule="auto"/>
      <w:ind w:firstLine="163"/>
    </w:pPr>
    <w:rPr>
      <w:rFonts w:ascii="Verdana" w:eastAsia="Times New Roman" w:hAnsi="Verdana" w:cs="Times New Roman"/>
      <w:sz w:val="24"/>
      <w:szCs w:val="24"/>
    </w:rPr>
  </w:style>
  <w:style w:type="paragraph" w:customStyle="1" w:styleId="node-unpublished">
    <w:name w:val="node-unpublished"/>
    <w:basedOn w:val="a"/>
    <w:rsid w:val="00F6462D"/>
    <w:pPr>
      <w:pBdr>
        <w:top w:val="single" w:sz="6" w:space="5" w:color="FFBABA"/>
        <w:left w:val="single" w:sz="6" w:space="5" w:color="FFBABA"/>
        <w:bottom w:val="single" w:sz="6" w:space="5" w:color="FFBABA"/>
        <w:right w:val="single" w:sz="6" w:space="5" w:color="FFBABA"/>
      </w:pBdr>
      <w:shd w:val="clear" w:color="auto" w:fill="FFF0F0"/>
      <w:spacing w:before="136" w:after="136" w:line="240" w:lineRule="auto"/>
      <w:ind w:firstLine="163"/>
    </w:pPr>
    <w:rPr>
      <w:rFonts w:ascii="Verdana" w:eastAsia="Times New Roman" w:hAnsi="Verdana" w:cs="Times New Roman"/>
      <w:sz w:val="24"/>
      <w:szCs w:val="24"/>
    </w:rPr>
  </w:style>
  <w:style w:type="paragraph" w:customStyle="1" w:styleId="terms-inline">
    <w:name w:val="terms-inlin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lear-block">
    <w:name w:val="clear-block"/>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breadcrumb">
    <w:name w:val="breadcrumb"/>
    <w:basedOn w:val="a"/>
    <w:rsid w:val="00F6462D"/>
    <w:pPr>
      <w:spacing w:after="0" w:line="240" w:lineRule="auto"/>
      <w:ind w:firstLine="163"/>
    </w:pPr>
    <w:rPr>
      <w:rFonts w:ascii="Verdana" w:eastAsia="Times New Roman" w:hAnsi="Verdana" w:cs="Times New Roman"/>
      <w:sz w:val="24"/>
      <w:szCs w:val="24"/>
    </w:rPr>
  </w:style>
  <w:style w:type="paragraph" w:customStyle="1" w:styleId="error">
    <w:name w:val="error"/>
    <w:basedOn w:val="a"/>
    <w:rsid w:val="00F6462D"/>
    <w:pPr>
      <w:spacing w:before="136" w:after="136" w:line="240" w:lineRule="auto"/>
      <w:ind w:firstLine="163"/>
    </w:pPr>
    <w:rPr>
      <w:rFonts w:ascii="Verdana" w:eastAsia="Times New Roman" w:hAnsi="Verdana" w:cs="Times New Roman"/>
      <w:color w:val="EE5555"/>
      <w:sz w:val="24"/>
      <w:szCs w:val="24"/>
    </w:rPr>
  </w:style>
  <w:style w:type="paragraph" w:customStyle="1" w:styleId="warning">
    <w:name w:val="warning"/>
    <w:basedOn w:val="a"/>
    <w:rsid w:val="00F6462D"/>
    <w:pPr>
      <w:spacing w:before="136" w:after="136" w:line="240" w:lineRule="auto"/>
      <w:ind w:firstLine="163"/>
    </w:pPr>
    <w:rPr>
      <w:rFonts w:ascii="Verdana" w:eastAsia="Times New Roman" w:hAnsi="Verdana" w:cs="Times New Roman"/>
      <w:color w:val="E09010"/>
      <w:sz w:val="24"/>
      <w:szCs w:val="24"/>
    </w:rPr>
  </w:style>
  <w:style w:type="paragraph" w:customStyle="1" w:styleId="ok">
    <w:name w:val="ok"/>
    <w:basedOn w:val="a"/>
    <w:rsid w:val="00F6462D"/>
    <w:pPr>
      <w:spacing w:before="136" w:after="136" w:line="240" w:lineRule="auto"/>
      <w:ind w:firstLine="163"/>
    </w:pPr>
    <w:rPr>
      <w:rFonts w:ascii="Verdana" w:eastAsia="Times New Roman" w:hAnsi="Verdana" w:cs="Times New Roman"/>
      <w:color w:val="008000"/>
      <w:sz w:val="24"/>
      <w:szCs w:val="24"/>
    </w:rPr>
  </w:style>
  <w:style w:type="paragraph" w:customStyle="1" w:styleId="form-item">
    <w:name w:val="form-item"/>
    <w:basedOn w:val="a"/>
    <w:rsid w:val="00F6462D"/>
    <w:pPr>
      <w:spacing w:before="240" w:after="240" w:line="240" w:lineRule="auto"/>
      <w:ind w:firstLine="163"/>
    </w:pPr>
    <w:rPr>
      <w:rFonts w:ascii="Verdana" w:eastAsia="Times New Roman" w:hAnsi="Verdana" w:cs="Times New Roman"/>
      <w:sz w:val="24"/>
      <w:szCs w:val="24"/>
    </w:rPr>
  </w:style>
  <w:style w:type="paragraph" w:customStyle="1" w:styleId="form-checkboxes">
    <w:name w:val="form-checkboxes"/>
    <w:basedOn w:val="a"/>
    <w:rsid w:val="00F6462D"/>
    <w:pPr>
      <w:spacing w:before="240" w:after="240" w:line="240" w:lineRule="auto"/>
      <w:ind w:firstLine="163"/>
    </w:pPr>
    <w:rPr>
      <w:rFonts w:ascii="Verdana" w:eastAsia="Times New Roman" w:hAnsi="Verdana" w:cs="Times New Roman"/>
      <w:sz w:val="24"/>
      <w:szCs w:val="24"/>
    </w:rPr>
  </w:style>
  <w:style w:type="paragraph" w:customStyle="1" w:styleId="form-radios">
    <w:name w:val="form-radios"/>
    <w:basedOn w:val="a"/>
    <w:rsid w:val="00F6462D"/>
    <w:pPr>
      <w:spacing w:before="240" w:after="240" w:line="240" w:lineRule="auto"/>
      <w:ind w:firstLine="163"/>
    </w:pPr>
    <w:rPr>
      <w:rFonts w:ascii="Verdana" w:eastAsia="Times New Roman" w:hAnsi="Verdana" w:cs="Times New Roman"/>
      <w:sz w:val="24"/>
      <w:szCs w:val="24"/>
    </w:rPr>
  </w:style>
  <w:style w:type="paragraph" w:customStyle="1" w:styleId="marker">
    <w:name w:val="marker"/>
    <w:basedOn w:val="a"/>
    <w:rsid w:val="00F6462D"/>
    <w:pPr>
      <w:spacing w:before="136" w:after="136" w:line="240" w:lineRule="auto"/>
      <w:ind w:firstLine="163"/>
    </w:pPr>
    <w:rPr>
      <w:rFonts w:ascii="Verdana" w:eastAsia="Times New Roman" w:hAnsi="Verdana" w:cs="Times New Roman"/>
      <w:color w:val="FF0000"/>
      <w:sz w:val="24"/>
      <w:szCs w:val="24"/>
    </w:rPr>
  </w:style>
  <w:style w:type="paragraph" w:customStyle="1" w:styleId="form-required">
    <w:name w:val="form-required"/>
    <w:basedOn w:val="a"/>
    <w:rsid w:val="00F6462D"/>
    <w:pPr>
      <w:spacing w:before="136" w:after="136" w:line="240" w:lineRule="auto"/>
      <w:ind w:firstLine="163"/>
    </w:pPr>
    <w:rPr>
      <w:rFonts w:ascii="Verdana" w:eastAsia="Times New Roman" w:hAnsi="Verdana" w:cs="Times New Roman"/>
      <w:color w:val="FF0000"/>
      <w:sz w:val="24"/>
      <w:szCs w:val="24"/>
    </w:rPr>
  </w:style>
  <w:style w:type="paragraph" w:customStyle="1" w:styleId="more-link">
    <w:name w:val="more-link"/>
    <w:basedOn w:val="a"/>
    <w:rsid w:val="00F6462D"/>
    <w:pPr>
      <w:spacing w:before="136" w:after="136" w:line="240" w:lineRule="auto"/>
      <w:ind w:firstLine="163"/>
      <w:jc w:val="right"/>
    </w:pPr>
    <w:rPr>
      <w:rFonts w:ascii="Verdana" w:eastAsia="Times New Roman" w:hAnsi="Verdana" w:cs="Times New Roman"/>
      <w:sz w:val="24"/>
      <w:szCs w:val="24"/>
    </w:rPr>
  </w:style>
  <w:style w:type="paragraph" w:customStyle="1" w:styleId="more-help-link">
    <w:name w:val="more-help-link"/>
    <w:basedOn w:val="a"/>
    <w:rsid w:val="00F6462D"/>
    <w:pPr>
      <w:spacing w:before="136" w:after="136" w:line="240" w:lineRule="auto"/>
      <w:ind w:firstLine="163"/>
      <w:jc w:val="right"/>
    </w:pPr>
    <w:rPr>
      <w:rFonts w:ascii="Verdana" w:eastAsia="Times New Roman" w:hAnsi="Verdana" w:cs="Times New Roman"/>
      <w:sz w:val="20"/>
      <w:szCs w:val="20"/>
    </w:rPr>
  </w:style>
  <w:style w:type="paragraph" w:customStyle="1" w:styleId="nowrap">
    <w:name w:val="nowrap"/>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current">
    <w:name w:val="pager-current"/>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tips">
    <w:name w:val="tips"/>
    <w:basedOn w:val="a"/>
    <w:rsid w:val="00F6462D"/>
    <w:pPr>
      <w:spacing w:after="0" w:line="240" w:lineRule="auto"/>
      <w:ind w:firstLine="163"/>
    </w:pPr>
    <w:rPr>
      <w:rFonts w:ascii="Verdana" w:eastAsia="Times New Roman" w:hAnsi="Verdana" w:cs="Times New Roman"/>
    </w:rPr>
  </w:style>
  <w:style w:type="paragraph" w:customStyle="1" w:styleId="resizable-textarea">
    <w:name w:val="resizable-textarea"/>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easer-checkbox">
    <w:name w:val="teaser-checkbox"/>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rogress">
    <w:name w:val="progress"/>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ahah-progress-bar">
    <w:name w:val="ahah-progress-b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ssword-parent">
    <w:name w:val="password-parent"/>
    <w:basedOn w:val="a"/>
    <w:rsid w:val="00F6462D"/>
    <w:pPr>
      <w:spacing w:after="0" w:line="240" w:lineRule="auto"/>
      <w:ind w:firstLine="163"/>
    </w:pPr>
    <w:rPr>
      <w:rFonts w:ascii="Verdana" w:eastAsia="Times New Roman" w:hAnsi="Verdana" w:cs="Times New Roman"/>
      <w:sz w:val="24"/>
      <w:szCs w:val="24"/>
    </w:rPr>
  </w:style>
  <w:style w:type="paragraph" w:customStyle="1" w:styleId="confirm-parent">
    <w:name w:val="confirm-parent"/>
    <w:basedOn w:val="a"/>
    <w:rsid w:val="00F6462D"/>
    <w:pPr>
      <w:spacing w:before="68" w:after="0" w:line="240" w:lineRule="auto"/>
      <w:ind w:firstLine="163"/>
    </w:pPr>
    <w:rPr>
      <w:rFonts w:ascii="Verdana" w:eastAsia="Times New Roman" w:hAnsi="Verdana" w:cs="Times New Roman"/>
      <w:sz w:val="24"/>
      <w:szCs w:val="24"/>
    </w:rPr>
  </w:style>
  <w:style w:type="paragraph" w:customStyle="1" w:styleId="profile">
    <w:name w:val="profile"/>
    <w:basedOn w:val="a"/>
    <w:rsid w:val="00F6462D"/>
    <w:pPr>
      <w:spacing w:before="163" w:after="163" w:line="240" w:lineRule="auto"/>
      <w:ind w:firstLine="163"/>
    </w:pPr>
    <w:rPr>
      <w:rFonts w:ascii="Verdana" w:eastAsia="Times New Roman" w:hAnsi="Verdana" w:cs="Times New Roman"/>
      <w:sz w:val="24"/>
      <w:szCs w:val="24"/>
    </w:rPr>
  </w:style>
  <w:style w:type="paragraph" w:customStyle="1" w:styleId="container-inline-date">
    <w:name w:val="container-inline-date"/>
    <w:basedOn w:val="a"/>
    <w:rsid w:val="00F6462D"/>
    <w:pPr>
      <w:spacing w:before="136" w:after="136" w:line="240" w:lineRule="auto"/>
      <w:ind w:right="120" w:firstLine="163"/>
      <w:textAlignment w:val="top"/>
    </w:pPr>
    <w:rPr>
      <w:rFonts w:ascii="Verdana" w:eastAsia="Times New Roman" w:hAnsi="Verdana" w:cs="Times New Roman"/>
      <w:sz w:val="24"/>
      <w:szCs w:val="24"/>
    </w:rPr>
  </w:style>
  <w:style w:type="paragraph" w:customStyle="1" w:styleId="calendarcontrol">
    <w:name w:val="calendar_control"/>
    <w:basedOn w:val="a"/>
    <w:rsid w:val="00F6462D"/>
    <w:pPr>
      <w:spacing w:after="0" w:line="240" w:lineRule="auto"/>
      <w:ind w:firstLine="163"/>
    </w:pPr>
    <w:rPr>
      <w:rFonts w:ascii="Verdana" w:eastAsia="Times New Roman" w:hAnsi="Verdana" w:cs="Times New Roman"/>
      <w:sz w:val="24"/>
      <w:szCs w:val="24"/>
    </w:rPr>
  </w:style>
  <w:style w:type="paragraph" w:customStyle="1" w:styleId="calendarlinks">
    <w:name w:val="calendar_links"/>
    <w:basedOn w:val="a"/>
    <w:rsid w:val="00F6462D"/>
    <w:pPr>
      <w:spacing w:after="0" w:line="240" w:lineRule="auto"/>
      <w:ind w:firstLine="163"/>
    </w:pPr>
    <w:rPr>
      <w:rFonts w:ascii="Verdana" w:eastAsia="Times New Roman" w:hAnsi="Verdana" w:cs="Times New Roman"/>
      <w:sz w:val="24"/>
      <w:szCs w:val="24"/>
    </w:rPr>
  </w:style>
  <w:style w:type="paragraph" w:customStyle="1" w:styleId="calendarheader">
    <w:name w:val="calendar_header"/>
    <w:basedOn w:val="a"/>
    <w:rsid w:val="00F6462D"/>
    <w:pPr>
      <w:spacing w:after="0" w:line="240" w:lineRule="auto"/>
      <w:ind w:firstLine="163"/>
    </w:pPr>
    <w:rPr>
      <w:rFonts w:ascii="Verdana" w:eastAsia="Times New Roman" w:hAnsi="Verdana" w:cs="Times New Roman"/>
      <w:sz w:val="24"/>
      <w:szCs w:val="24"/>
    </w:rPr>
  </w:style>
  <w:style w:type="paragraph" w:customStyle="1" w:styleId="calendar">
    <w:name w:val="calendar"/>
    <w:basedOn w:val="a"/>
    <w:rsid w:val="00F6462D"/>
    <w:pPr>
      <w:spacing w:after="0" w:line="240" w:lineRule="auto"/>
      <w:ind w:firstLine="163"/>
    </w:pPr>
    <w:rPr>
      <w:rFonts w:ascii="Verdana" w:eastAsia="Times New Roman" w:hAnsi="Verdana" w:cs="Times New Roman"/>
      <w:sz w:val="24"/>
      <w:szCs w:val="24"/>
    </w:rPr>
  </w:style>
  <w:style w:type="paragraph" w:customStyle="1" w:styleId="date-repeat-input">
    <w:name w:val="date-repeat-input"/>
    <w:basedOn w:val="a"/>
    <w:rsid w:val="00F6462D"/>
    <w:pPr>
      <w:spacing w:before="136" w:after="136" w:line="240" w:lineRule="auto"/>
      <w:ind w:right="68" w:firstLine="163"/>
    </w:pPr>
    <w:rPr>
      <w:rFonts w:ascii="Verdana" w:eastAsia="Times New Roman" w:hAnsi="Verdana" w:cs="Times New Roman"/>
      <w:sz w:val="24"/>
      <w:szCs w:val="24"/>
    </w:rPr>
  </w:style>
  <w:style w:type="paragraph" w:customStyle="1" w:styleId="date-nav">
    <w:name w:val="date-nav"/>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clear">
    <w:name w:val="date-cle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clear-block">
    <w:name w:val="date-clear-block"/>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lefield-icon">
    <w:name w:val="filefield-icon"/>
    <w:basedOn w:val="a"/>
    <w:rsid w:val="00F6462D"/>
    <w:pPr>
      <w:spacing w:after="0" w:line="240" w:lineRule="auto"/>
      <w:ind w:right="27" w:firstLine="163"/>
    </w:pPr>
    <w:rPr>
      <w:rFonts w:ascii="Verdana" w:eastAsia="Times New Roman" w:hAnsi="Verdana" w:cs="Times New Roman"/>
      <w:sz w:val="24"/>
      <w:szCs w:val="24"/>
    </w:rPr>
  </w:style>
  <w:style w:type="paragraph" w:customStyle="1" w:styleId="filefield-element">
    <w:name w:val="filefield-element"/>
    <w:basedOn w:val="a"/>
    <w:rsid w:val="00F6462D"/>
    <w:pPr>
      <w:spacing w:before="240" w:after="240" w:line="240" w:lineRule="auto"/>
      <w:ind w:firstLine="163"/>
    </w:pPr>
    <w:rPr>
      <w:rFonts w:ascii="Verdana" w:eastAsia="Times New Roman" w:hAnsi="Verdana" w:cs="Times New Roman"/>
      <w:sz w:val="24"/>
      <w:szCs w:val="24"/>
    </w:rPr>
  </w:style>
  <w:style w:type="paragraph" w:customStyle="1" w:styleId="block-nicemenus">
    <w:name w:val="block-nice_menus"/>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row">
    <w:name w:val="mini-row"/>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
    <w:name w:val="mini"/>
    <w:basedOn w:val="a"/>
    <w:rsid w:val="00F6462D"/>
    <w:pPr>
      <w:spacing w:before="136" w:after="136" w:line="240" w:lineRule="auto"/>
      <w:ind w:firstLine="163"/>
      <w:textAlignment w:val="top"/>
    </w:pPr>
    <w:rPr>
      <w:rFonts w:ascii="Verdana" w:eastAsia="Times New Roman" w:hAnsi="Verdana" w:cs="Times New Roman"/>
      <w:sz w:val="24"/>
      <w:szCs w:val="24"/>
    </w:rPr>
  </w:style>
  <w:style w:type="paragraph" w:customStyle="1" w:styleId="calendar-empty">
    <w:name w:val="calendar-empty"/>
    <w:basedOn w:val="a"/>
    <w:rsid w:val="00F6462D"/>
    <w:pPr>
      <w:spacing w:before="136" w:after="136" w:line="14" w:lineRule="atLeast"/>
      <w:ind w:firstLine="163"/>
    </w:pPr>
    <w:rPr>
      <w:rFonts w:ascii="Verdana" w:eastAsia="Times New Roman" w:hAnsi="Verdana" w:cs="Times New Roman"/>
      <w:sz w:val="2"/>
      <w:szCs w:val="2"/>
    </w:rPr>
  </w:style>
  <w:style w:type="paragraph" w:customStyle="1" w:styleId="calendar-label">
    <w:name w:val="calendar-label"/>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farbtastic">
    <w:name w:val="farbtastic"/>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s-exposed-widgets">
    <w:name w:val="views-exposed-widgets"/>
    <w:basedOn w:val="a"/>
    <w:rsid w:val="00F6462D"/>
    <w:pPr>
      <w:spacing w:before="136" w:after="120" w:line="240" w:lineRule="auto"/>
      <w:ind w:firstLine="163"/>
    </w:pPr>
    <w:rPr>
      <w:rFonts w:ascii="Verdana" w:eastAsia="Times New Roman" w:hAnsi="Verdana" w:cs="Times New Roman"/>
      <w:sz w:val="24"/>
      <w:szCs w:val="24"/>
    </w:rPr>
  </w:style>
  <w:style w:type="paragraph" w:customStyle="1" w:styleId="hide">
    <w:name w:val="hide"/>
    <w:basedOn w:val="a"/>
    <w:rsid w:val="00F6462D"/>
    <w:pPr>
      <w:spacing w:before="136" w:after="136" w:line="240" w:lineRule="auto"/>
      <w:ind w:firstLine="163"/>
    </w:pPr>
    <w:rPr>
      <w:rFonts w:ascii="Verdana" w:eastAsia="Times New Roman" w:hAnsi="Verdana" w:cs="Times New Roman"/>
      <w:vanish/>
      <w:sz w:val="24"/>
      <w:szCs w:val="24"/>
    </w:rPr>
  </w:style>
  <w:style w:type="paragraph" w:customStyle="1" w:styleId="clear">
    <w:name w:val="cle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ubmitted">
    <w:name w:val="submitted"/>
    <w:basedOn w:val="a"/>
    <w:rsid w:val="00F6462D"/>
    <w:pPr>
      <w:spacing w:before="136" w:after="136" w:line="240" w:lineRule="auto"/>
      <w:ind w:firstLine="163"/>
    </w:pPr>
    <w:rPr>
      <w:rFonts w:ascii="Verdana" w:eastAsia="Times New Roman" w:hAnsi="Verdana" w:cs="Times New Roman"/>
    </w:rPr>
  </w:style>
  <w:style w:type="paragraph" w:customStyle="1" w:styleId="terms">
    <w:name w:val="terms"/>
    <w:basedOn w:val="a"/>
    <w:rsid w:val="00F6462D"/>
    <w:pPr>
      <w:spacing w:before="136" w:after="136" w:line="312" w:lineRule="auto"/>
      <w:ind w:firstLine="163"/>
    </w:pPr>
    <w:rPr>
      <w:rFonts w:ascii="Verdana" w:eastAsia="Times New Roman" w:hAnsi="Verdana" w:cs="Times New Roman"/>
    </w:rPr>
  </w:style>
  <w:style w:type="paragraph" w:customStyle="1" w:styleId="vocab-name">
    <w:name w:val="vocab-name"/>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picture">
    <w:name w:val="picture"/>
    <w:basedOn w:val="a"/>
    <w:rsid w:val="00F6462D"/>
    <w:pPr>
      <w:spacing w:after="27" w:line="240" w:lineRule="auto"/>
      <w:ind w:left="54" w:firstLine="163"/>
    </w:pPr>
    <w:rPr>
      <w:rFonts w:ascii="Verdana" w:eastAsia="Times New Roman" w:hAnsi="Verdana" w:cs="Times New Roman"/>
      <w:sz w:val="24"/>
      <w:szCs w:val="24"/>
    </w:rPr>
  </w:style>
  <w:style w:type="paragraph" w:customStyle="1" w:styleId="help">
    <w:name w:val="help"/>
    <w:basedOn w:val="a"/>
    <w:rsid w:val="00F6462D"/>
    <w:pPr>
      <w:pBdr>
        <w:top w:val="single" w:sz="12" w:space="7" w:color="57718A"/>
        <w:left w:val="single" w:sz="12" w:space="11" w:color="57718A"/>
        <w:bottom w:val="single" w:sz="12" w:space="7" w:color="57718A"/>
        <w:right w:val="single" w:sz="12" w:space="11" w:color="57718A"/>
      </w:pBdr>
      <w:shd w:val="clear" w:color="auto" w:fill="E4EEF8"/>
      <w:spacing w:before="136" w:after="272" w:line="240" w:lineRule="auto"/>
      <w:ind w:firstLine="163"/>
    </w:pPr>
    <w:rPr>
      <w:rFonts w:ascii="Verdana" w:eastAsia="Times New Roman" w:hAnsi="Verdana" w:cs="Times New Roman"/>
      <w:color w:val="4C6278"/>
      <w:sz w:val="24"/>
      <w:szCs w:val="24"/>
    </w:rPr>
  </w:style>
  <w:style w:type="paragraph" w:customStyle="1" w:styleId="box">
    <w:name w:val="box"/>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mment">
    <w:name w:val="comment"/>
    <w:basedOn w:val="a"/>
    <w:rsid w:val="00F6462D"/>
    <w:pPr>
      <w:spacing w:before="82" w:after="0" w:line="240" w:lineRule="auto"/>
      <w:ind w:firstLine="163"/>
    </w:pPr>
    <w:rPr>
      <w:rFonts w:ascii="Verdana" w:eastAsia="Times New Roman" w:hAnsi="Verdana" w:cs="Times New Roman"/>
      <w:sz w:val="24"/>
      <w:szCs w:val="24"/>
    </w:rPr>
  </w:style>
  <w:style w:type="paragraph" w:customStyle="1" w:styleId="forum-topic-navigation">
    <w:name w:val="forum-topic-navigation"/>
    <w:basedOn w:val="a"/>
    <w:rsid w:val="00F6462D"/>
    <w:pPr>
      <w:pBdr>
        <w:top w:val="single" w:sz="6" w:space="6" w:color="888888"/>
        <w:bottom w:val="single" w:sz="6" w:space="6" w:color="888888"/>
      </w:pBdr>
      <w:spacing w:before="136" w:after="136" w:line="240" w:lineRule="auto"/>
      <w:ind w:firstLine="163"/>
      <w:jc w:val="center"/>
    </w:pPr>
    <w:rPr>
      <w:rFonts w:ascii="Verdana" w:eastAsia="Times New Roman" w:hAnsi="Verdana" w:cs="Times New Roman"/>
      <w:sz w:val="24"/>
      <w:szCs w:val="24"/>
    </w:rPr>
  </w:style>
  <w:style w:type="paragraph" w:customStyle="1" w:styleId="clearfix">
    <w:name w:val="clearfix"/>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node">
    <w:name w:val="nod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m-text">
    <w:name w:val="form-tex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tandard">
    <w:name w:val="standard"/>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icon">
    <w:name w:val="icon"/>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12">
    <w:name w:val="Название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escription">
    <w:name w:val="description"/>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
    <w:name w:val="pag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grippie">
    <w:name w:val="grippi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bar">
    <w:name w:val="b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lled">
    <w:name w:val="filled"/>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hrobber">
    <w:name w:val="throbb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eld-label">
    <w:name w:val="field-label"/>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eld-label-inline">
    <w:name w:val="field-label-inlin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eld-label-inline-first">
    <w:name w:val="field-label-inline-firs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number">
    <w:name w:val="numb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ext">
    <w:name w:val="tex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ntent-border">
    <w:name w:val="content-bord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spacer">
    <w:name w:val="date-spac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format-delete">
    <w:name w:val="date-format-delet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format-type">
    <w:name w:val="date-format-typ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elect-container">
    <w:name w:val="select-contain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widget-preview">
    <w:name w:val="widget-preview"/>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ilefield-preview">
    <w:name w:val="filefield-preview"/>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week">
    <w:name w:val="week"/>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inner">
    <w:name w:val="inn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ntent">
    <w:name w:val="conten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day-off">
    <w:name w:val="mini-day-off"/>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day-on">
    <w:name w:val="mini-day-on"/>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tripe">
    <w:name w:val="strip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wheel">
    <w:name w:val="wheel"/>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lor">
    <w:name w:val="colo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overlay">
    <w:name w:val="overlay"/>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s-exposed-widget">
    <w:name w:val="views-exposed-widge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m-submit">
    <w:name w:val="form-submi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enu">
    <w:name w:val="menu"/>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links">
    <w:name w:val="page-links"/>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opic-previous">
    <w:name w:val="topic-previous"/>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opic-next">
    <w:name w:val="topic-nex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handle">
    <w:name w:val="handl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no-js">
    <w:name w:val="no-js"/>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js-hide">
    <w:name w:val="js-hid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left">
    <w:name w:val="lef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ight">
    <w:name w:val="righ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eground">
    <w:name w:val="foreground"/>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s-field-subject">
    <w:name w:val="views-field-subjec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alendar-hour">
    <w:name w:val="calendar-hou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alendar-ampm">
    <w:name w:val="calendar-ampm"/>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field">
    <w:name w:val="view-field"/>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alendar-agenda-empty">
    <w:name w:val="calendar-agenda-empty"/>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access-type">
    <w:name w:val="access-typ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ule-type">
    <w:name w:val="rule-typ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ask">
    <w:name w:val="mask"/>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advanced-help-link">
    <w:name w:val="advanced-help-link"/>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label-group">
    <w:name w:val="label-group"/>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first">
    <w:name w:val="pager-firs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next">
    <w:name w:val="pager-nex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previous">
    <w:name w:val="pager-previous"/>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item">
    <w:name w:val="pager-item"/>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ager-last">
    <w:name w:val="pager-las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odd">
    <w:name w:val="odd"/>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even">
    <w:name w:val="even"/>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mment-by-author">
    <w:name w:val="comment-by-autho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calendar">
    <w:name w:val="view-calend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alendar-calendar">
    <w:name w:val="calendar-calenda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easer">
    <w:name w:val="teas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earchsubmit">
    <w:name w:val="search_submit"/>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ntent-new">
    <w:name w:val="content-new"/>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eference-autocomplete">
    <w:name w:val="reference-autocomplet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block-wrapper">
    <w:name w:val="block-wrapper"/>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abledrag-changed">
    <w:name w:val="tabledrag-changed"/>
    <w:basedOn w:val="a"/>
    <w:rsid w:val="00F6462D"/>
    <w:pPr>
      <w:spacing w:before="136" w:after="136" w:line="240" w:lineRule="auto"/>
      <w:ind w:firstLine="163"/>
    </w:pPr>
    <w:rPr>
      <w:rFonts w:ascii="Verdana" w:eastAsia="Times New Roman" w:hAnsi="Verdana" w:cs="Times New Roman"/>
      <w:sz w:val="24"/>
      <w:szCs w:val="24"/>
    </w:rPr>
  </w:style>
  <w:style w:type="character" w:customStyle="1" w:styleId="code">
    <w:name w:val="code"/>
    <w:basedOn w:val="a0"/>
    <w:rsid w:val="00F6462D"/>
  </w:style>
  <w:style w:type="character" w:customStyle="1" w:styleId="month">
    <w:name w:val="month"/>
    <w:basedOn w:val="a0"/>
    <w:rsid w:val="00F6462D"/>
  </w:style>
  <w:style w:type="character" w:customStyle="1" w:styleId="day">
    <w:name w:val="day"/>
    <w:basedOn w:val="a0"/>
    <w:rsid w:val="00F6462D"/>
  </w:style>
  <w:style w:type="character" w:customStyle="1" w:styleId="year">
    <w:name w:val="year"/>
    <w:basedOn w:val="a0"/>
    <w:rsid w:val="00F6462D"/>
  </w:style>
  <w:style w:type="character" w:customStyle="1" w:styleId="date-display-single">
    <w:name w:val="date-display-single"/>
    <w:basedOn w:val="a0"/>
    <w:rsid w:val="00F6462D"/>
  </w:style>
  <w:style w:type="character" w:customStyle="1" w:styleId="date-display-start">
    <w:name w:val="date-display-start"/>
    <w:basedOn w:val="a0"/>
    <w:rsid w:val="00F6462D"/>
  </w:style>
  <w:style w:type="character" w:customStyle="1" w:styleId="date-display-end">
    <w:name w:val="date-display-end"/>
    <w:basedOn w:val="a0"/>
    <w:rsid w:val="00F6462D"/>
  </w:style>
  <w:style w:type="character" w:customStyle="1" w:styleId="date-display-separator">
    <w:name w:val="date-display-separator"/>
    <w:basedOn w:val="a0"/>
    <w:rsid w:val="00F6462D"/>
  </w:style>
  <w:style w:type="character" w:customStyle="1" w:styleId="views-throbbing">
    <w:name w:val="views-throbbing"/>
    <w:basedOn w:val="a0"/>
    <w:rsid w:val="00F6462D"/>
  </w:style>
  <w:style w:type="paragraph" w:customStyle="1" w:styleId="node1">
    <w:name w:val="node1"/>
    <w:basedOn w:val="a"/>
    <w:rsid w:val="00F6462D"/>
    <w:pPr>
      <w:pBdr>
        <w:top w:val="single" w:sz="6" w:space="7" w:color="CCCCCC"/>
        <w:left w:val="single" w:sz="6" w:space="7" w:color="CCCCCC"/>
        <w:bottom w:val="single" w:sz="6" w:space="7" w:color="CCCCCC"/>
        <w:right w:val="single" w:sz="6" w:space="7" w:color="CCCCCC"/>
      </w:pBdr>
      <w:shd w:val="clear" w:color="auto" w:fill="FFFFDD"/>
      <w:spacing w:before="136" w:after="136" w:line="240" w:lineRule="auto"/>
      <w:ind w:firstLine="163"/>
    </w:pPr>
    <w:rPr>
      <w:rFonts w:ascii="Verdana" w:eastAsia="Times New Roman" w:hAnsi="Verdana" w:cs="Times New Roman"/>
      <w:sz w:val="24"/>
      <w:szCs w:val="24"/>
    </w:rPr>
  </w:style>
  <w:style w:type="paragraph" w:customStyle="1" w:styleId="form-text1">
    <w:name w:val="form-tex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m-text2">
    <w:name w:val="form-text2"/>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tandard1">
    <w:name w:val="standard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icon1">
    <w:name w:val="icon1"/>
    <w:basedOn w:val="a"/>
    <w:rsid w:val="00F6462D"/>
    <w:pPr>
      <w:spacing w:before="136" w:after="136" w:line="240" w:lineRule="auto"/>
      <w:ind w:firstLine="163"/>
    </w:pPr>
    <w:rPr>
      <w:rFonts w:ascii="Verdana" w:eastAsia="Times New Roman" w:hAnsi="Verdana" w:cs="Times New Roman"/>
      <w:color w:val="555555"/>
      <w:sz w:val="24"/>
      <w:szCs w:val="24"/>
    </w:rPr>
  </w:style>
  <w:style w:type="paragraph" w:customStyle="1" w:styleId="title1">
    <w:name w:val="title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form-item1">
    <w:name w:val="form-item1"/>
    <w:basedOn w:val="a"/>
    <w:rsid w:val="00F6462D"/>
    <w:pPr>
      <w:spacing w:after="0" w:line="240" w:lineRule="auto"/>
      <w:ind w:firstLine="163"/>
    </w:pPr>
    <w:rPr>
      <w:rFonts w:ascii="Verdana" w:eastAsia="Times New Roman" w:hAnsi="Verdana" w:cs="Times New Roman"/>
      <w:sz w:val="24"/>
      <w:szCs w:val="24"/>
    </w:rPr>
  </w:style>
  <w:style w:type="paragraph" w:customStyle="1" w:styleId="form-item2">
    <w:name w:val="form-item2"/>
    <w:basedOn w:val="a"/>
    <w:rsid w:val="00F6462D"/>
    <w:pPr>
      <w:spacing w:after="0" w:line="240" w:lineRule="auto"/>
      <w:ind w:firstLine="163"/>
    </w:pPr>
    <w:rPr>
      <w:rFonts w:ascii="Verdana" w:eastAsia="Times New Roman" w:hAnsi="Verdana" w:cs="Times New Roman"/>
      <w:sz w:val="24"/>
      <w:szCs w:val="24"/>
    </w:rPr>
  </w:style>
  <w:style w:type="paragraph" w:customStyle="1" w:styleId="description1">
    <w:name w:val="description1"/>
    <w:basedOn w:val="a"/>
    <w:rsid w:val="00F6462D"/>
    <w:pPr>
      <w:spacing w:before="136" w:after="136" w:line="240" w:lineRule="auto"/>
      <w:ind w:firstLine="163"/>
    </w:pPr>
    <w:rPr>
      <w:rFonts w:ascii="Verdana" w:eastAsia="Times New Roman" w:hAnsi="Verdana" w:cs="Times New Roman"/>
      <w:sz w:val="20"/>
      <w:szCs w:val="20"/>
    </w:rPr>
  </w:style>
  <w:style w:type="paragraph" w:customStyle="1" w:styleId="form-item3">
    <w:name w:val="form-item3"/>
    <w:basedOn w:val="a"/>
    <w:rsid w:val="00F6462D"/>
    <w:pPr>
      <w:spacing w:before="96" w:after="96" w:line="240" w:lineRule="auto"/>
      <w:ind w:firstLine="163"/>
    </w:pPr>
    <w:rPr>
      <w:rFonts w:ascii="Verdana" w:eastAsia="Times New Roman" w:hAnsi="Verdana" w:cs="Times New Roman"/>
      <w:sz w:val="24"/>
      <w:szCs w:val="24"/>
    </w:rPr>
  </w:style>
  <w:style w:type="paragraph" w:customStyle="1" w:styleId="form-item4">
    <w:name w:val="form-item4"/>
    <w:basedOn w:val="a"/>
    <w:rsid w:val="00F6462D"/>
    <w:pPr>
      <w:spacing w:before="96" w:after="96" w:line="240" w:lineRule="auto"/>
      <w:ind w:firstLine="163"/>
    </w:pPr>
    <w:rPr>
      <w:rFonts w:ascii="Verdana" w:eastAsia="Times New Roman" w:hAnsi="Verdana" w:cs="Times New Roman"/>
      <w:sz w:val="24"/>
      <w:szCs w:val="24"/>
    </w:rPr>
  </w:style>
  <w:style w:type="paragraph" w:customStyle="1" w:styleId="pager1">
    <w:name w:val="pager1"/>
    <w:basedOn w:val="a"/>
    <w:rsid w:val="00F6462D"/>
    <w:pPr>
      <w:spacing w:before="136" w:after="136" w:line="240" w:lineRule="auto"/>
      <w:ind w:firstLine="163"/>
      <w:jc w:val="center"/>
    </w:pPr>
    <w:rPr>
      <w:rFonts w:ascii="Verdana" w:eastAsia="Times New Roman" w:hAnsi="Verdana" w:cs="Times New Roman"/>
      <w:sz w:val="24"/>
      <w:szCs w:val="24"/>
    </w:rPr>
  </w:style>
  <w:style w:type="paragraph" w:customStyle="1" w:styleId="form-item5">
    <w:name w:val="form-item5"/>
    <w:basedOn w:val="a"/>
    <w:rsid w:val="00F6462D"/>
    <w:pPr>
      <w:spacing w:after="0" w:line="240" w:lineRule="auto"/>
      <w:ind w:firstLine="163"/>
    </w:pPr>
    <w:rPr>
      <w:rFonts w:ascii="inherit" w:eastAsia="Times New Roman" w:hAnsi="inherit" w:cs="Times New Roman"/>
      <w:sz w:val="24"/>
      <w:szCs w:val="24"/>
    </w:rPr>
  </w:style>
  <w:style w:type="paragraph" w:customStyle="1" w:styleId="form-item6">
    <w:name w:val="form-item6"/>
    <w:basedOn w:val="a"/>
    <w:rsid w:val="00F6462D"/>
    <w:pPr>
      <w:spacing w:after="0" w:line="240" w:lineRule="auto"/>
      <w:ind w:firstLine="163"/>
    </w:pPr>
    <w:rPr>
      <w:rFonts w:ascii="Verdana" w:eastAsia="Times New Roman" w:hAnsi="Verdana" w:cs="Times New Roman"/>
      <w:sz w:val="24"/>
      <w:szCs w:val="24"/>
    </w:rPr>
  </w:style>
  <w:style w:type="paragraph" w:customStyle="1" w:styleId="form-item7">
    <w:name w:val="form-item7"/>
    <w:basedOn w:val="a"/>
    <w:rsid w:val="00F6462D"/>
    <w:pPr>
      <w:spacing w:after="0" w:line="240" w:lineRule="auto"/>
      <w:ind w:firstLine="163"/>
    </w:pPr>
    <w:rPr>
      <w:rFonts w:ascii="Verdana" w:eastAsia="Times New Roman" w:hAnsi="Verdana" w:cs="Times New Roman"/>
      <w:sz w:val="24"/>
      <w:szCs w:val="24"/>
    </w:rPr>
  </w:style>
  <w:style w:type="paragraph" w:customStyle="1" w:styleId="grippie1">
    <w:name w:val="grippie1"/>
    <w:basedOn w:val="a"/>
    <w:rsid w:val="00F6462D"/>
    <w:pPr>
      <w:pBdr>
        <w:top w:val="single" w:sz="2" w:space="0" w:color="DDDDDD"/>
        <w:left w:val="single" w:sz="6" w:space="0" w:color="DDDDDD"/>
        <w:bottom w:val="single" w:sz="6" w:space="0" w:color="DDDDDD"/>
        <w:right w:val="single" w:sz="6" w:space="0" w:color="DDDDDD"/>
      </w:pBdr>
      <w:spacing w:before="136" w:after="136" w:line="240" w:lineRule="auto"/>
      <w:ind w:firstLine="163"/>
    </w:pPr>
    <w:rPr>
      <w:rFonts w:ascii="Verdana" w:eastAsia="Times New Roman" w:hAnsi="Verdana" w:cs="Times New Roman"/>
      <w:sz w:val="24"/>
      <w:szCs w:val="24"/>
    </w:rPr>
  </w:style>
  <w:style w:type="paragraph" w:customStyle="1" w:styleId="handle1">
    <w:name w:val="handle1"/>
    <w:basedOn w:val="a"/>
    <w:rsid w:val="00F6462D"/>
    <w:pPr>
      <w:spacing w:before="54" w:after="136" w:line="240" w:lineRule="auto"/>
      <w:ind w:firstLine="163"/>
    </w:pPr>
    <w:rPr>
      <w:rFonts w:ascii="Verdana" w:eastAsia="Times New Roman" w:hAnsi="Verdana" w:cs="Times New Roman"/>
      <w:sz w:val="24"/>
      <w:szCs w:val="24"/>
    </w:rPr>
  </w:style>
  <w:style w:type="paragraph" w:customStyle="1" w:styleId="no-js1">
    <w:name w:val="no-js1"/>
    <w:basedOn w:val="a"/>
    <w:rsid w:val="00F6462D"/>
    <w:pPr>
      <w:spacing w:before="136" w:after="136" w:line="240" w:lineRule="auto"/>
      <w:ind w:firstLine="163"/>
    </w:pPr>
    <w:rPr>
      <w:rFonts w:ascii="Verdana" w:eastAsia="Times New Roman" w:hAnsi="Verdana" w:cs="Times New Roman"/>
      <w:vanish/>
      <w:sz w:val="24"/>
      <w:szCs w:val="24"/>
    </w:rPr>
  </w:style>
  <w:style w:type="paragraph" w:customStyle="1" w:styleId="bar1">
    <w:name w:val="bar1"/>
    <w:basedOn w:val="a"/>
    <w:rsid w:val="00F6462D"/>
    <w:pPr>
      <w:pBdr>
        <w:top w:val="single" w:sz="6" w:space="0" w:color="00375A"/>
        <w:left w:val="single" w:sz="6" w:space="0" w:color="00375A"/>
        <w:bottom w:val="single" w:sz="6" w:space="0" w:color="00375A"/>
        <w:right w:val="single" w:sz="6" w:space="0" w:color="00375A"/>
      </w:pBdr>
      <w:shd w:val="clear" w:color="auto" w:fill="FFFFFF"/>
      <w:spacing w:after="0" w:line="240" w:lineRule="auto"/>
      <w:ind w:left="48" w:right="48" w:firstLine="163"/>
    </w:pPr>
    <w:rPr>
      <w:rFonts w:ascii="Verdana" w:eastAsia="Times New Roman" w:hAnsi="Verdana" w:cs="Times New Roman"/>
      <w:sz w:val="24"/>
      <w:szCs w:val="24"/>
    </w:rPr>
  </w:style>
  <w:style w:type="paragraph" w:customStyle="1" w:styleId="filled1">
    <w:name w:val="filled1"/>
    <w:basedOn w:val="a"/>
    <w:rsid w:val="00F6462D"/>
    <w:pPr>
      <w:pBdr>
        <w:bottom w:val="single" w:sz="48" w:space="0" w:color="004A73"/>
      </w:pBdr>
      <w:shd w:val="clear" w:color="auto" w:fill="0072B9"/>
      <w:spacing w:before="136" w:after="136" w:line="240" w:lineRule="auto"/>
      <w:ind w:firstLine="163"/>
    </w:pPr>
    <w:rPr>
      <w:rFonts w:ascii="Verdana" w:eastAsia="Times New Roman" w:hAnsi="Verdana" w:cs="Times New Roman"/>
      <w:sz w:val="24"/>
      <w:szCs w:val="24"/>
    </w:rPr>
  </w:style>
  <w:style w:type="paragraph" w:customStyle="1" w:styleId="throbber1">
    <w:name w:val="throbber1"/>
    <w:basedOn w:val="a"/>
    <w:rsid w:val="00F6462D"/>
    <w:pPr>
      <w:spacing w:before="27" w:after="27" w:line="240" w:lineRule="auto"/>
      <w:ind w:left="27" w:right="27" w:firstLine="163"/>
    </w:pPr>
    <w:rPr>
      <w:rFonts w:ascii="Verdana" w:eastAsia="Times New Roman" w:hAnsi="Verdana" w:cs="Times New Roman"/>
      <w:sz w:val="24"/>
      <w:szCs w:val="24"/>
    </w:rPr>
  </w:style>
  <w:style w:type="paragraph" w:customStyle="1" w:styleId="throbber2">
    <w:name w:val="throbber2"/>
    <w:basedOn w:val="a"/>
    <w:rsid w:val="00F6462D"/>
    <w:pPr>
      <w:spacing w:after="0" w:line="240" w:lineRule="auto"/>
      <w:ind w:left="27" w:right="27" w:firstLine="163"/>
    </w:pPr>
    <w:rPr>
      <w:rFonts w:ascii="Verdana" w:eastAsia="Times New Roman" w:hAnsi="Verdana" w:cs="Times New Roman"/>
      <w:sz w:val="24"/>
      <w:szCs w:val="24"/>
    </w:rPr>
  </w:style>
  <w:style w:type="paragraph" w:customStyle="1" w:styleId="js-hide1">
    <w:name w:val="js-hide1"/>
    <w:basedOn w:val="a"/>
    <w:rsid w:val="00F6462D"/>
    <w:pPr>
      <w:spacing w:before="136" w:after="136" w:line="240" w:lineRule="auto"/>
      <w:ind w:firstLine="163"/>
    </w:pPr>
    <w:rPr>
      <w:rFonts w:ascii="Verdana" w:eastAsia="Times New Roman" w:hAnsi="Verdana" w:cs="Times New Roman"/>
      <w:vanish/>
      <w:sz w:val="24"/>
      <w:szCs w:val="24"/>
    </w:rPr>
  </w:style>
  <w:style w:type="paragraph" w:customStyle="1" w:styleId="access-type1">
    <w:name w:val="access-type1"/>
    <w:basedOn w:val="a"/>
    <w:rsid w:val="00F6462D"/>
    <w:pPr>
      <w:spacing w:before="136" w:after="136" w:line="240" w:lineRule="auto"/>
      <w:ind w:right="240" w:firstLine="163"/>
    </w:pPr>
    <w:rPr>
      <w:rFonts w:ascii="Verdana" w:eastAsia="Times New Roman" w:hAnsi="Verdana" w:cs="Times New Roman"/>
      <w:sz w:val="24"/>
      <w:szCs w:val="24"/>
    </w:rPr>
  </w:style>
  <w:style w:type="paragraph" w:customStyle="1" w:styleId="rule-type1">
    <w:name w:val="rule-type1"/>
    <w:basedOn w:val="a"/>
    <w:rsid w:val="00F6462D"/>
    <w:pPr>
      <w:spacing w:before="136" w:after="136" w:line="240" w:lineRule="auto"/>
      <w:ind w:right="240" w:firstLine="163"/>
    </w:pPr>
    <w:rPr>
      <w:rFonts w:ascii="Verdana" w:eastAsia="Times New Roman" w:hAnsi="Verdana" w:cs="Times New Roman"/>
      <w:sz w:val="24"/>
      <w:szCs w:val="24"/>
    </w:rPr>
  </w:style>
  <w:style w:type="paragraph" w:customStyle="1" w:styleId="form-item8">
    <w:name w:val="form-item8"/>
    <w:basedOn w:val="a"/>
    <w:rsid w:val="00F6462D"/>
    <w:pPr>
      <w:spacing w:after="240" w:line="240" w:lineRule="auto"/>
      <w:ind w:firstLine="163"/>
    </w:pPr>
    <w:rPr>
      <w:rFonts w:ascii="Verdana" w:eastAsia="Times New Roman" w:hAnsi="Verdana" w:cs="Times New Roman"/>
      <w:sz w:val="24"/>
      <w:szCs w:val="24"/>
    </w:rPr>
  </w:style>
  <w:style w:type="paragraph" w:customStyle="1" w:styleId="form-item9">
    <w:name w:val="form-item9"/>
    <w:basedOn w:val="a"/>
    <w:rsid w:val="00F6462D"/>
    <w:pPr>
      <w:spacing w:after="240" w:line="240" w:lineRule="auto"/>
      <w:ind w:firstLine="163"/>
    </w:pPr>
    <w:rPr>
      <w:rFonts w:ascii="Verdana" w:eastAsia="Times New Roman" w:hAnsi="Verdana" w:cs="Times New Roman"/>
      <w:sz w:val="24"/>
      <w:szCs w:val="24"/>
    </w:rPr>
  </w:style>
  <w:style w:type="paragraph" w:customStyle="1" w:styleId="mask1">
    <w:name w:val="mask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picture1">
    <w:name w:val="picture1"/>
    <w:basedOn w:val="a"/>
    <w:rsid w:val="00F6462D"/>
    <w:pPr>
      <w:spacing w:after="240" w:line="240" w:lineRule="auto"/>
      <w:ind w:right="240" w:firstLine="163"/>
    </w:pPr>
    <w:rPr>
      <w:rFonts w:ascii="Verdana" w:eastAsia="Times New Roman" w:hAnsi="Verdana" w:cs="Times New Roman"/>
      <w:sz w:val="24"/>
      <w:szCs w:val="24"/>
    </w:rPr>
  </w:style>
  <w:style w:type="paragraph" w:customStyle="1" w:styleId="field-label1">
    <w:name w:val="field-label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field-label-inline1">
    <w:name w:val="field-label-inline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field-label-inline-first1">
    <w:name w:val="field-label-inline-first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form-submit1">
    <w:name w:val="form-submit1"/>
    <w:basedOn w:val="a"/>
    <w:rsid w:val="00F6462D"/>
    <w:pPr>
      <w:spacing w:after="0" w:line="240" w:lineRule="auto"/>
      <w:ind w:firstLine="163"/>
    </w:pPr>
    <w:rPr>
      <w:rFonts w:ascii="Verdana" w:eastAsia="Times New Roman" w:hAnsi="Verdana" w:cs="Times New Roman"/>
      <w:sz w:val="24"/>
      <w:szCs w:val="24"/>
    </w:rPr>
  </w:style>
  <w:style w:type="paragraph" w:customStyle="1" w:styleId="number1">
    <w:name w:val="number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ext1">
    <w:name w:val="tex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eference-autocomplete1">
    <w:name w:val="reference-autocomplete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advanced-help-link1">
    <w:name w:val="advanced-help-link1"/>
    <w:basedOn w:val="a"/>
    <w:rsid w:val="00F6462D"/>
    <w:pPr>
      <w:spacing w:before="54" w:after="0" w:line="240" w:lineRule="auto"/>
      <w:ind w:right="54" w:firstLine="163"/>
    </w:pPr>
    <w:rPr>
      <w:rFonts w:ascii="Verdana" w:eastAsia="Times New Roman" w:hAnsi="Verdana" w:cs="Times New Roman"/>
      <w:sz w:val="24"/>
      <w:szCs w:val="24"/>
    </w:rPr>
  </w:style>
  <w:style w:type="paragraph" w:customStyle="1" w:styleId="advanced-help-link2">
    <w:name w:val="advanced-help-link2"/>
    <w:basedOn w:val="a"/>
    <w:rsid w:val="00F6462D"/>
    <w:pPr>
      <w:spacing w:before="54" w:after="0" w:line="240" w:lineRule="auto"/>
      <w:ind w:right="54" w:firstLine="163"/>
    </w:pPr>
    <w:rPr>
      <w:rFonts w:ascii="Verdana" w:eastAsia="Times New Roman" w:hAnsi="Verdana" w:cs="Times New Roman"/>
      <w:sz w:val="24"/>
      <w:szCs w:val="24"/>
    </w:rPr>
  </w:style>
  <w:style w:type="paragraph" w:customStyle="1" w:styleId="label-group1">
    <w:name w:val="label-group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label-group2">
    <w:name w:val="label-group2"/>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label-group3">
    <w:name w:val="label-group3"/>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tabledrag-changed1">
    <w:name w:val="tabledrag-changed1"/>
    <w:basedOn w:val="a"/>
    <w:rsid w:val="00F6462D"/>
    <w:pPr>
      <w:spacing w:before="136" w:after="136" w:line="240" w:lineRule="auto"/>
      <w:ind w:firstLine="163"/>
    </w:pPr>
    <w:rPr>
      <w:rFonts w:ascii="Verdana" w:eastAsia="Times New Roman" w:hAnsi="Verdana" w:cs="Times New Roman"/>
      <w:vanish/>
      <w:sz w:val="24"/>
      <w:szCs w:val="24"/>
    </w:rPr>
  </w:style>
  <w:style w:type="paragraph" w:customStyle="1" w:styleId="description2">
    <w:name w:val="description2"/>
    <w:basedOn w:val="a"/>
    <w:rsid w:val="00F6462D"/>
    <w:pPr>
      <w:spacing w:before="136" w:after="0" w:line="240" w:lineRule="auto"/>
      <w:ind w:firstLine="163"/>
    </w:pPr>
    <w:rPr>
      <w:rFonts w:ascii="Verdana" w:eastAsia="Times New Roman" w:hAnsi="Verdana" w:cs="Times New Roman"/>
      <w:sz w:val="24"/>
      <w:szCs w:val="24"/>
    </w:rPr>
  </w:style>
  <w:style w:type="paragraph" w:customStyle="1" w:styleId="content-new1">
    <w:name w:val="content-new1"/>
    <w:basedOn w:val="a"/>
    <w:rsid w:val="00F6462D"/>
    <w:pPr>
      <w:spacing w:before="136" w:after="136" w:line="240" w:lineRule="auto"/>
      <w:ind w:firstLine="163"/>
    </w:pPr>
    <w:rPr>
      <w:rFonts w:ascii="Verdana" w:eastAsia="Times New Roman" w:hAnsi="Verdana" w:cs="Times New Roman"/>
      <w:b/>
      <w:bCs/>
      <w:sz w:val="24"/>
      <w:szCs w:val="24"/>
    </w:rPr>
  </w:style>
  <w:style w:type="character" w:customStyle="1" w:styleId="code1">
    <w:name w:val="code1"/>
    <w:rsid w:val="00F6462D"/>
    <w:rPr>
      <w:rFonts w:ascii="Lucida Console" w:hAnsi="Lucida Console" w:hint="default"/>
      <w:sz w:val="22"/>
      <w:szCs w:val="22"/>
      <w:shd w:val="clear" w:color="auto" w:fill="EDF1F3"/>
    </w:rPr>
  </w:style>
  <w:style w:type="paragraph" w:customStyle="1" w:styleId="content-border1">
    <w:name w:val="content-border1"/>
    <w:basedOn w:val="a"/>
    <w:rsid w:val="00F6462D"/>
    <w:pPr>
      <w:pBdr>
        <w:top w:val="single" w:sz="6" w:space="0" w:color="AAAAAA"/>
        <w:left w:val="single" w:sz="6" w:space="0" w:color="AAAAAA"/>
        <w:bottom w:val="single" w:sz="6" w:space="0" w:color="AAAAAA"/>
        <w:right w:val="single" w:sz="6" w:space="0" w:color="AAAAAA"/>
      </w:pBdr>
      <w:spacing w:before="136" w:after="136" w:line="240" w:lineRule="auto"/>
      <w:ind w:firstLine="163"/>
    </w:pPr>
    <w:rPr>
      <w:rFonts w:ascii="Verdana" w:eastAsia="Times New Roman" w:hAnsi="Verdana" w:cs="Times New Roman"/>
      <w:sz w:val="24"/>
      <w:szCs w:val="24"/>
    </w:rPr>
  </w:style>
  <w:style w:type="paragraph" w:customStyle="1" w:styleId="form-item10">
    <w:name w:val="form-item10"/>
    <w:basedOn w:val="a"/>
    <w:rsid w:val="00F6462D"/>
    <w:pPr>
      <w:spacing w:after="0" w:line="240" w:lineRule="auto"/>
      <w:ind w:firstLine="163"/>
    </w:pPr>
    <w:rPr>
      <w:rFonts w:ascii="Verdana" w:eastAsia="Times New Roman" w:hAnsi="Verdana" w:cs="Times New Roman"/>
      <w:sz w:val="24"/>
      <w:szCs w:val="24"/>
    </w:rPr>
  </w:style>
  <w:style w:type="paragraph" w:customStyle="1" w:styleId="description3">
    <w:name w:val="description3"/>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date-spacer1">
    <w:name w:val="date-spacer1"/>
    <w:basedOn w:val="a"/>
    <w:rsid w:val="00F6462D"/>
    <w:pPr>
      <w:spacing w:before="136" w:after="136" w:line="240" w:lineRule="auto"/>
      <w:ind w:left="-68" w:firstLine="163"/>
    </w:pPr>
    <w:rPr>
      <w:rFonts w:ascii="Verdana" w:eastAsia="Times New Roman" w:hAnsi="Verdana" w:cs="Times New Roman"/>
      <w:sz w:val="24"/>
      <w:szCs w:val="24"/>
    </w:rPr>
  </w:style>
  <w:style w:type="paragraph" w:customStyle="1" w:styleId="form-item11">
    <w:name w:val="form-item11"/>
    <w:basedOn w:val="a"/>
    <w:rsid w:val="00F6462D"/>
    <w:pPr>
      <w:spacing w:after="0" w:line="240" w:lineRule="auto"/>
      <w:ind w:firstLine="163"/>
    </w:pPr>
    <w:rPr>
      <w:rFonts w:ascii="Verdana" w:eastAsia="Times New Roman" w:hAnsi="Verdana" w:cs="Times New Roman"/>
      <w:sz w:val="24"/>
      <w:szCs w:val="24"/>
    </w:rPr>
  </w:style>
  <w:style w:type="paragraph" w:customStyle="1" w:styleId="date-format-delete1">
    <w:name w:val="date-format-delete1"/>
    <w:basedOn w:val="a"/>
    <w:rsid w:val="00F6462D"/>
    <w:pPr>
      <w:spacing w:before="432" w:after="136" w:line="240" w:lineRule="auto"/>
      <w:ind w:left="360" w:firstLine="163"/>
    </w:pPr>
    <w:rPr>
      <w:rFonts w:ascii="Verdana" w:eastAsia="Times New Roman" w:hAnsi="Verdana" w:cs="Times New Roman"/>
      <w:sz w:val="24"/>
      <w:szCs w:val="24"/>
    </w:rPr>
  </w:style>
  <w:style w:type="paragraph" w:customStyle="1" w:styleId="date-format-type1">
    <w:name w:val="date-format-type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elect-container1">
    <w:name w:val="select-container1"/>
    <w:basedOn w:val="a"/>
    <w:rsid w:val="00F6462D"/>
    <w:pPr>
      <w:spacing w:before="136" w:after="136" w:line="240" w:lineRule="auto"/>
      <w:ind w:firstLine="163"/>
    </w:pPr>
    <w:rPr>
      <w:rFonts w:ascii="Verdana" w:eastAsia="Times New Roman" w:hAnsi="Verdana" w:cs="Times New Roman"/>
      <w:sz w:val="24"/>
      <w:szCs w:val="24"/>
    </w:rPr>
  </w:style>
  <w:style w:type="character" w:customStyle="1" w:styleId="month1">
    <w:name w:val="month1"/>
    <w:rsid w:val="00F6462D"/>
    <w:rPr>
      <w:caps/>
      <w:vanish w:val="0"/>
      <w:webHidden w:val="0"/>
      <w:color w:val="FFFFFF"/>
      <w:sz w:val="22"/>
      <w:szCs w:val="22"/>
      <w:shd w:val="clear" w:color="auto" w:fill="B5BEBE"/>
      <w:specVanish w:val="0"/>
    </w:rPr>
  </w:style>
  <w:style w:type="character" w:customStyle="1" w:styleId="day1">
    <w:name w:val="day1"/>
    <w:rsid w:val="00F6462D"/>
    <w:rPr>
      <w:b/>
      <w:bCs/>
      <w:vanish w:val="0"/>
      <w:webHidden w:val="0"/>
      <w:sz w:val="48"/>
      <w:szCs w:val="48"/>
      <w:specVanish w:val="0"/>
    </w:rPr>
  </w:style>
  <w:style w:type="character" w:customStyle="1" w:styleId="year1">
    <w:name w:val="year1"/>
    <w:rsid w:val="00F6462D"/>
    <w:rPr>
      <w:vanish w:val="0"/>
      <w:webHidden w:val="0"/>
      <w:sz w:val="22"/>
      <w:szCs w:val="22"/>
      <w:specVanish w:val="0"/>
    </w:rPr>
  </w:style>
  <w:style w:type="paragraph" w:customStyle="1" w:styleId="widget-preview1">
    <w:name w:val="widget-preview1"/>
    <w:basedOn w:val="a"/>
    <w:rsid w:val="00F6462D"/>
    <w:pPr>
      <w:pBdr>
        <w:top w:val="single" w:sz="2" w:space="0" w:color="CCCCCC"/>
        <w:left w:val="single" w:sz="2" w:space="0" w:color="CCCCCC"/>
        <w:bottom w:val="single" w:sz="2" w:space="0" w:color="CCCCCC"/>
        <w:right w:val="single" w:sz="6" w:space="7" w:color="CCCCCC"/>
      </w:pBdr>
      <w:spacing w:after="0" w:line="240" w:lineRule="auto"/>
      <w:ind w:right="136" w:firstLine="163"/>
    </w:pPr>
    <w:rPr>
      <w:rFonts w:ascii="Verdana" w:eastAsia="Times New Roman" w:hAnsi="Verdana" w:cs="Times New Roman"/>
      <w:sz w:val="24"/>
      <w:szCs w:val="24"/>
    </w:rPr>
  </w:style>
  <w:style w:type="paragraph" w:customStyle="1" w:styleId="filefield-preview1">
    <w:name w:val="filefield-preview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m-item12">
    <w:name w:val="form-item12"/>
    <w:basedOn w:val="a"/>
    <w:rsid w:val="00F6462D"/>
    <w:pPr>
      <w:spacing w:after="240" w:line="240" w:lineRule="auto"/>
      <w:ind w:firstLine="163"/>
    </w:pPr>
    <w:rPr>
      <w:rFonts w:ascii="Verdana" w:eastAsia="Times New Roman" w:hAnsi="Verdana" w:cs="Times New Roman"/>
      <w:sz w:val="24"/>
      <w:szCs w:val="24"/>
    </w:rPr>
  </w:style>
  <w:style w:type="paragraph" w:customStyle="1" w:styleId="mini1">
    <w:name w:val="mini1"/>
    <w:basedOn w:val="a"/>
    <w:rsid w:val="00F6462D"/>
    <w:pPr>
      <w:spacing w:before="136" w:after="136" w:line="240" w:lineRule="auto"/>
      <w:ind w:firstLine="163"/>
      <w:textAlignment w:val="top"/>
    </w:pPr>
    <w:rPr>
      <w:rFonts w:ascii="Verdana" w:eastAsia="Times New Roman" w:hAnsi="Verdana" w:cs="Times New Roman"/>
      <w:sz w:val="24"/>
      <w:szCs w:val="24"/>
    </w:rPr>
  </w:style>
  <w:style w:type="paragraph" w:customStyle="1" w:styleId="week1">
    <w:name w:val="week1"/>
    <w:basedOn w:val="a"/>
    <w:rsid w:val="00F6462D"/>
    <w:pPr>
      <w:spacing w:before="136" w:after="136" w:line="240" w:lineRule="auto"/>
      <w:ind w:firstLine="163"/>
    </w:pPr>
    <w:rPr>
      <w:rFonts w:ascii="Verdana" w:eastAsia="Times New Roman" w:hAnsi="Verdana" w:cs="Times New Roman"/>
      <w:color w:val="555555"/>
      <w:sz w:val="19"/>
      <w:szCs w:val="19"/>
    </w:rPr>
  </w:style>
  <w:style w:type="paragraph" w:customStyle="1" w:styleId="inner1">
    <w:name w:val="inner1"/>
    <w:basedOn w:val="a"/>
    <w:rsid w:val="00F6462D"/>
    <w:pPr>
      <w:spacing w:after="0" w:line="240" w:lineRule="auto"/>
      <w:ind w:firstLine="163"/>
    </w:pPr>
    <w:rPr>
      <w:rFonts w:ascii="Verdana" w:eastAsia="Times New Roman" w:hAnsi="Verdana" w:cs="Times New Roman"/>
      <w:sz w:val="24"/>
      <w:szCs w:val="24"/>
    </w:rPr>
  </w:style>
  <w:style w:type="paragraph" w:customStyle="1" w:styleId="content1">
    <w:name w:val="conten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day-off1">
    <w:name w:val="mini-day-off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ini-day-on1">
    <w:name w:val="mini-day-on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title2">
    <w:name w:val="title2"/>
    <w:basedOn w:val="a"/>
    <w:rsid w:val="00F6462D"/>
    <w:pPr>
      <w:spacing w:before="136" w:after="136" w:line="240" w:lineRule="auto"/>
      <w:ind w:firstLine="163"/>
    </w:pPr>
    <w:rPr>
      <w:rFonts w:ascii="Verdana" w:eastAsia="Times New Roman" w:hAnsi="Verdana" w:cs="Times New Roman"/>
      <w:sz w:val="19"/>
      <w:szCs w:val="19"/>
    </w:rPr>
  </w:style>
  <w:style w:type="paragraph" w:customStyle="1" w:styleId="week2">
    <w:name w:val="week2"/>
    <w:basedOn w:val="a"/>
    <w:rsid w:val="00F6462D"/>
    <w:pPr>
      <w:spacing w:before="136" w:after="136" w:line="240" w:lineRule="auto"/>
      <w:ind w:firstLine="163"/>
    </w:pPr>
    <w:rPr>
      <w:rFonts w:ascii="Verdana" w:eastAsia="Times New Roman" w:hAnsi="Verdana" w:cs="Times New Roman"/>
      <w:color w:val="555555"/>
      <w:sz w:val="17"/>
      <w:szCs w:val="17"/>
    </w:rPr>
  </w:style>
  <w:style w:type="paragraph" w:customStyle="1" w:styleId="stripe1">
    <w:name w:val="stripe1"/>
    <w:basedOn w:val="a"/>
    <w:rsid w:val="00F6462D"/>
    <w:pPr>
      <w:spacing w:before="136" w:after="136" w:line="14" w:lineRule="atLeast"/>
      <w:ind w:firstLine="163"/>
    </w:pPr>
    <w:rPr>
      <w:rFonts w:ascii="Verdana" w:eastAsia="Times New Roman" w:hAnsi="Verdana" w:cs="Times New Roman"/>
      <w:sz w:val="2"/>
      <w:szCs w:val="2"/>
    </w:rPr>
  </w:style>
  <w:style w:type="paragraph" w:customStyle="1" w:styleId="stripe2">
    <w:name w:val="stripe2"/>
    <w:basedOn w:val="a"/>
    <w:rsid w:val="00F6462D"/>
    <w:pPr>
      <w:spacing w:before="136" w:after="136" w:line="14" w:lineRule="atLeast"/>
      <w:ind w:firstLine="163"/>
    </w:pPr>
    <w:rPr>
      <w:rFonts w:ascii="Verdana" w:eastAsia="Times New Roman" w:hAnsi="Verdana" w:cs="Times New Roman"/>
      <w:sz w:val="2"/>
      <w:szCs w:val="2"/>
    </w:rPr>
  </w:style>
  <w:style w:type="paragraph" w:customStyle="1" w:styleId="stripe3">
    <w:name w:val="stripe3"/>
    <w:basedOn w:val="a"/>
    <w:rsid w:val="00F6462D"/>
    <w:pPr>
      <w:spacing w:before="136" w:after="136" w:line="136" w:lineRule="atLeast"/>
      <w:ind w:firstLine="163"/>
    </w:pPr>
    <w:rPr>
      <w:rFonts w:ascii="Verdana" w:eastAsia="Times New Roman" w:hAnsi="Verdana" w:cs="Times New Roman"/>
      <w:sz w:val="12"/>
      <w:szCs w:val="12"/>
    </w:rPr>
  </w:style>
  <w:style w:type="paragraph" w:customStyle="1" w:styleId="stripe4">
    <w:name w:val="stripe4"/>
    <w:basedOn w:val="a"/>
    <w:rsid w:val="00F6462D"/>
    <w:pPr>
      <w:spacing w:before="136" w:after="136" w:line="136" w:lineRule="atLeast"/>
      <w:ind w:firstLine="163"/>
    </w:pPr>
    <w:rPr>
      <w:rFonts w:ascii="Verdana" w:eastAsia="Times New Roman" w:hAnsi="Verdana" w:cs="Times New Roman"/>
      <w:sz w:val="12"/>
      <w:szCs w:val="12"/>
    </w:rPr>
  </w:style>
  <w:style w:type="paragraph" w:customStyle="1" w:styleId="calendar-hour1">
    <w:name w:val="calendar-hour1"/>
    <w:basedOn w:val="a"/>
    <w:rsid w:val="00F6462D"/>
    <w:pPr>
      <w:spacing w:before="136" w:after="136" w:line="240" w:lineRule="auto"/>
      <w:ind w:firstLine="163"/>
    </w:pPr>
    <w:rPr>
      <w:rFonts w:ascii="Verdana" w:eastAsia="Times New Roman" w:hAnsi="Verdana" w:cs="Times New Roman"/>
      <w:b/>
      <w:bCs/>
      <w:sz w:val="29"/>
      <w:szCs w:val="29"/>
    </w:rPr>
  </w:style>
  <w:style w:type="paragraph" w:customStyle="1" w:styleId="calendar-ampm1">
    <w:name w:val="calendar-ampm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alendar-agenda-empty1">
    <w:name w:val="calendar-agenda-empty1"/>
    <w:basedOn w:val="a"/>
    <w:rsid w:val="00F6462D"/>
    <w:pPr>
      <w:shd w:val="clear" w:color="auto" w:fill="FFFFFF"/>
      <w:spacing w:after="0" w:line="240" w:lineRule="auto"/>
      <w:ind w:firstLine="163"/>
      <w:jc w:val="center"/>
      <w:textAlignment w:val="center"/>
    </w:pPr>
    <w:rPr>
      <w:rFonts w:ascii="Verdana" w:eastAsia="Times New Roman" w:hAnsi="Verdana" w:cs="Times New Roman"/>
      <w:sz w:val="24"/>
      <w:szCs w:val="24"/>
    </w:rPr>
  </w:style>
  <w:style w:type="paragraph" w:customStyle="1" w:styleId="view-field1">
    <w:name w:val="view-field1"/>
    <w:basedOn w:val="a"/>
    <w:rsid w:val="00F6462D"/>
    <w:pPr>
      <w:spacing w:after="0" w:line="240" w:lineRule="auto"/>
      <w:ind w:firstLine="163"/>
    </w:pPr>
    <w:rPr>
      <w:rFonts w:ascii="Verdana" w:eastAsia="Times New Roman" w:hAnsi="Verdana" w:cs="Times New Roman"/>
      <w:color w:val="444444"/>
      <w:sz w:val="24"/>
      <w:szCs w:val="24"/>
    </w:rPr>
  </w:style>
  <w:style w:type="character" w:customStyle="1" w:styleId="date-display-single1">
    <w:name w:val="date-display-single1"/>
    <w:rsid w:val="00F6462D"/>
    <w:rPr>
      <w:b/>
      <w:bCs/>
    </w:rPr>
  </w:style>
  <w:style w:type="character" w:customStyle="1" w:styleId="date-display-start1">
    <w:name w:val="date-display-start1"/>
    <w:rsid w:val="00F6462D"/>
    <w:rPr>
      <w:b/>
      <w:bCs/>
    </w:rPr>
  </w:style>
  <w:style w:type="character" w:customStyle="1" w:styleId="date-display-end1">
    <w:name w:val="date-display-end1"/>
    <w:rsid w:val="00F6462D"/>
    <w:rPr>
      <w:b/>
      <w:bCs/>
    </w:rPr>
  </w:style>
  <w:style w:type="character" w:customStyle="1" w:styleId="date-display-separator1">
    <w:name w:val="date-display-separator1"/>
    <w:rsid w:val="00F6462D"/>
    <w:rPr>
      <w:b/>
      <w:bCs/>
    </w:rPr>
  </w:style>
  <w:style w:type="paragraph" w:customStyle="1" w:styleId="wheel1">
    <w:name w:val="wheel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lor1">
    <w:name w:val="color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overlay1">
    <w:name w:val="overlay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marker1">
    <w:name w:val="marker1"/>
    <w:basedOn w:val="a"/>
    <w:rsid w:val="00F6462D"/>
    <w:pPr>
      <w:spacing w:after="0" w:line="240" w:lineRule="auto"/>
      <w:ind w:left="-109" w:firstLine="163"/>
    </w:pPr>
    <w:rPr>
      <w:rFonts w:ascii="Verdana" w:eastAsia="Times New Roman" w:hAnsi="Verdana" w:cs="Times New Roman"/>
      <w:color w:val="FF0000"/>
      <w:sz w:val="24"/>
      <w:szCs w:val="24"/>
    </w:rPr>
  </w:style>
  <w:style w:type="paragraph" w:customStyle="1" w:styleId="content2">
    <w:name w:val="content2"/>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views-exposed-widget1">
    <w:name w:val="views-exposed-widge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form-submit2">
    <w:name w:val="form-submit2"/>
    <w:basedOn w:val="a"/>
    <w:rsid w:val="00F6462D"/>
    <w:pPr>
      <w:spacing w:before="384" w:after="0" w:line="240" w:lineRule="auto"/>
      <w:ind w:firstLine="163"/>
    </w:pPr>
    <w:rPr>
      <w:rFonts w:ascii="Verdana" w:eastAsia="Times New Roman" w:hAnsi="Verdana" w:cs="Times New Roman"/>
      <w:sz w:val="24"/>
      <w:szCs w:val="24"/>
    </w:rPr>
  </w:style>
  <w:style w:type="paragraph" w:customStyle="1" w:styleId="form-item13">
    <w:name w:val="form-item13"/>
    <w:basedOn w:val="a"/>
    <w:rsid w:val="00F6462D"/>
    <w:pPr>
      <w:spacing w:after="0" w:line="240" w:lineRule="auto"/>
      <w:ind w:firstLine="163"/>
    </w:pPr>
    <w:rPr>
      <w:rFonts w:ascii="Verdana" w:eastAsia="Times New Roman" w:hAnsi="Verdana" w:cs="Times New Roman"/>
      <w:sz w:val="24"/>
      <w:szCs w:val="24"/>
    </w:rPr>
  </w:style>
  <w:style w:type="paragraph" w:customStyle="1" w:styleId="form-submit3">
    <w:name w:val="form-submit3"/>
    <w:basedOn w:val="a"/>
    <w:rsid w:val="00F6462D"/>
    <w:pPr>
      <w:spacing w:after="0" w:line="240" w:lineRule="auto"/>
      <w:ind w:firstLine="163"/>
    </w:pPr>
    <w:rPr>
      <w:rFonts w:ascii="Verdana" w:eastAsia="Times New Roman" w:hAnsi="Verdana" w:cs="Times New Roman"/>
      <w:sz w:val="24"/>
      <w:szCs w:val="24"/>
    </w:rPr>
  </w:style>
  <w:style w:type="character" w:customStyle="1" w:styleId="views-throbbing1">
    <w:name w:val="views-throbbing1"/>
    <w:basedOn w:val="a0"/>
    <w:rsid w:val="00F6462D"/>
  </w:style>
  <w:style w:type="paragraph" w:customStyle="1" w:styleId="form-submit4">
    <w:name w:val="form-submit4"/>
    <w:basedOn w:val="a"/>
    <w:rsid w:val="00F6462D"/>
    <w:pPr>
      <w:spacing w:before="136" w:after="136" w:line="240" w:lineRule="auto"/>
      <w:ind w:firstLine="163"/>
    </w:pPr>
    <w:rPr>
      <w:rFonts w:ascii="Verdana" w:eastAsia="Times New Roman" w:hAnsi="Verdana" w:cs="Times New Roman"/>
      <w:sz w:val="14"/>
      <w:szCs w:val="14"/>
    </w:rPr>
  </w:style>
  <w:style w:type="paragraph" w:customStyle="1" w:styleId="content3">
    <w:name w:val="content3"/>
    <w:basedOn w:val="a"/>
    <w:rsid w:val="00F6462D"/>
    <w:pPr>
      <w:spacing w:before="136" w:after="0" w:line="240" w:lineRule="auto"/>
      <w:ind w:firstLine="163"/>
    </w:pPr>
    <w:rPr>
      <w:rFonts w:ascii="Verdana" w:eastAsia="Times New Roman" w:hAnsi="Verdana" w:cs="Times New Roman"/>
      <w:sz w:val="24"/>
      <w:szCs w:val="24"/>
    </w:rPr>
  </w:style>
  <w:style w:type="paragraph" w:customStyle="1" w:styleId="block-wrapper1">
    <w:name w:val="block-wrapper1"/>
    <w:basedOn w:val="a"/>
    <w:rsid w:val="00F6462D"/>
    <w:pPr>
      <w:spacing w:after="136" w:line="240" w:lineRule="auto"/>
      <w:ind w:firstLine="163"/>
    </w:pPr>
    <w:rPr>
      <w:rFonts w:ascii="Verdana" w:eastAsia="Times New Roman" w:hAnsi="Verdana" w:cs="Times New Roman"/>
      <w:sz w:val="24"/>
      <w:szCs w:val="24"/>
    </w:rPr>
  </w:style>
  <w:style w:type="paragraph" w:customStyle="1" w:styleId="block-wrapper2">
    <w:name w:val="block-wrapper2"/>
    <w:basedOn w:val="a"/>
    <w:rsid w:val="00F6462D"/>
    <w:pPr>
      <w:spacing w:after="136" w:line="240" w:lineRule="auto"/>
      <w:ind w:firstLine="163"/>
    </w:pPr>
    <w:rPr>
      <w:rFonts w:ascii="Verdana" w:eastAsia="Times New Roman" w:hAnsi="Verdana" w:cs="Times New Roman"/>
      <w:sz w:val="24"/>
      <w:szCs w:val="24"/>
    </w:rPr>
  </w:style>
  <w:style w:type="paragraph" w:customStyle="1" w:styleId="pager2">
    <w:name w:val="pager2"/>
    <w:basedOn w:val="a"/>
    <w:rsid w:val="00F6462D"/>
    <w:pPr>
      <w:spacing w:after="272" w:line="240" w:lineRule="auto"/>
      <w:ind w:firstLine="163"/>
      <w:jc w:val="center"/>
    </w:pPr>
    <w:rPr>
      <w:rFonts w:ascii="Verdana" w:eastAsia="Times New Roman" w:hAnsi="Verdana" w:cs="Times New Roman"/>
      <w:sz w:val="24"/>
      <w:szCs w:val="24"/>
    </w:rPr>
  </w:style>
  <w:style w:type="paragraph" w:customStyle="1" w:styleId="pager-first1">
    <w:name w:val="pager-first1"/>
    <w:basedOn w:val="a"/>
    <w:rsid w:val="00F6462D"/>
    <w:pPr>
      <w:pBdr>
        <w:top w:val="single" w:sz="6" w:space="3" w:color="266996"/>
        <w:left w:val="single" w:sz="6" w:space="3" w:color="266996"/>
        <w:bottom w:val="single" w:sz="6" w:space="3" w:color="266996"/>
        <w:right w:val="single" w:sz="6" w:space="3" w:color="266996"/>
      </w:pBdr>
      <w:shd w:val="clear" w:color="auto" w:fill="FDFFEF"/>
      <w:spacing w:after="0" w:line="240" w:lineRule="auto"/>
      <w:ind w:left="54" w:right="54" w:firstLine="163"/>
    </w:pPr>
    <w:rPr>
      <w:rFonts w:ascii="Verdana" w:eastAsia="Times New Roman" w:hAnsi="Verdana" w:cs="Times New Roman"/>
      <w:sz w:val="24"/>
      <w:szCs w:val="24"/>
    </w:rPr>
  </w:style>
  <w:style w:type="paragraph" w:customStyle="1" w:styleId="pager-next1">
    <w:name w:val="pager-next1"/>
    <w:basedOn w:val="a"/>
    <w:rsid w:val="00F6462D"/>
    <w:pPr>
      <w:pBdr>
        <w:top w:val="single" w:sz="6" w:space="3" w:color="266996"/>
        <w:left w:val="single" w:sz="6" w:space="3" w:color="266996"/>
        <w:bottom w:val="single" w:sz="6" w:space="3" w:color="266996"/>
        <w:right w:val="single" w:sz="6" w:space="3" w:color="266996"/>
      </w:pBdr>
      <w:shd w:val="clear" w:color="auto" w:fill="FDFFEF"/>
      <w:spacing w:after="0" w:line="240" w:lineRule="auto"/>
      <w:ind w:left="54" w:right="54" w:firstLine="163"/>
    </w:pPr>
    <w:rPr>
      <w:rFonts w:ascii="Verdana" w:eastAsia="Times New Roman" w:hAnsi="Verdana" w:cs="Times New Roman"/>
      <w:sz w:val="24"/>
      <w:szCs w:val="24"/>
    </w:rPr>
  </w:style>
  <w:style w:type="paragraph" w:customStyle="1" w:styleId="pager-previous1">
    <w:name w:val="pager-previous1"/>
    <w:basedOn w:val="a"/>
    <w:rsid w:val="00F6462D"/>
    <w:pPr>
      <w:pBdr>
        <w:top w:val="single" w:sz="6" w:space="3" w:color="266996"/>
        <w:left w:val="single" w:sz="6" w:space="3" w:color="266996"/>
        <w:bottom w:val="single" w:sz="6" w:space="3" w:color="266996"/>
        <w:right w:val="single" w:sz="6" w:space="3" w:color="266996"/>
      </w:pBdr>
      <w:shd w:val="clear" w:color="auto" w:fill="FDFFEF"/>
      <w:spacing w:after="0" w:line="240" w:lineRule="auto"/>
      <w:ind w:left="54" w:right="54" w:firstLine="163"/>
    </w:pPr>
    <w:rPr>
      <w:rFonts w:ascii="Verdana" w:eastAsia="Times New Roman" w:hAnsi="Verdana" w:cs="Times New Roman"/>
      <w:sz w:val="24"/>
      <w:szCs w:val="24"/>
    </w:rPr>
  </w:style>
  <w:style w:type="paragraph" w:customStyle="1" w:styleId="pager-item1">
    <w:name w:val="pager-item1"/>
    <w:basedOn w:val="a"/>
    <w:rsid w:val="00F6462D"/>
    <w:pPr>
      <w:pBdr>
        <w:top w:val="single" w:sz="6" w:space="3" w:color="266996"/>
        <w:left w:val="single" w:sz="6" w:space="3" w:color="266996"/>
        <w:bottom w:val="single" w:sz="6" w:space="3" w:color="266996"/>
        <w:right w:val="single" w:sz="6" w:space="3" w:color="266996"/>
      </w:pBdr>
      <w:shd w:val="clear" w:color="auto" w:fill="FDFFEF"/>
      <w:spacing w:after="0" w:line="240" w:lineRule="auto"/>
      <w:ind w:left="54" w:right="54" w:firstLine="163"/>
    </w:pPr>
    <w:rPr>
      <w:rFonts w:ascii="Verdana" w:eastAsia="Times New Roman" w:hAnsi="Verdana" w:cs="Times New Roman"/>
      <w:sz w:val="24"/>
      <w:szCs w:val="24"/>
    </w:rPr>
  </w:style>
  <w:style w:type="paragraph" w:customStyle="1" w:styleId="pager-last1">
    <w:name w:val="pager-last1"/>
    <w:basedOn w:val="a"/>
    <w:rsid w:val="00F6462D"/>
    <w:pPr>
      <w:pBdr>
        <w:top w:val="single" w:sz="6" w:space="3" w:color="266996"/>
        <w:left w:val="single" w:sz="6" w:space="3" w:color="266996"/>
        <w:bottom w:val="single" w:sz="6" w:space="3" w:color="266996"/>
        <w:right w:val="single" w:sz="6" w:space="3" w:color="266996"/>
      </w:pBdr>
      <w:shd w:val="clear" w:color="auto" w:fill="FDFFEF"/>
      <w:spacing w:after="0" w:line="240" w:lineRule="auto"/>
      <w:ind w:left="54" w:right="54" w:firstLine="163"/>
    </w:pPr>
    <w:rPr>
      <w:rFonts w:ascii="Verdana" w:eastAsia="Times New Roman" w:hAnsi="Verdana" w:cs="Times New Roman"/>
      <w:sz w:val="24"/>
      <w:szCs w:val="24"/>
    </w:rPr>
  </w:style>
  <w:style w:type="paragraph" w:customStyle="1" w:styleId="menu1">
    <w:name w:val="menu1"/>
    <w:basedOn w:val="a"/>
    <w:rsid w:val="00F6462D"/>
    <w:pPr>
      <w:pBdr>
        <w:top w:val="single" w:sz="6" w:space="12" w:color="CCCCCC"/>
      </w:pBdr>
      <w:spacing w:before="136" w:after="136" w:line="240" w:lineRule="auto"/>
      <w:ind w:firstLine="163"/>
    </w:pPr>
    <w:rPr>
      <w:rFonts w:ascii="Verdana" w:eastAsia="Times New Roman" w:hAnsi="Verdana" w:cs="Times New Roman"/>
      <w:sz w:val="24"/>
      <w:szCs w:val="24"/>
    </w:rPr>
  </w:style>
  <w:style w:type="paragraph" w:customStyle="1" w:styleId="page-links1">
    <w:name w:val="page-links1"/>
    <w:basedOn w:val="a"/>
    <w:rsid w:val="00F6462D"/>
    <w:pPr>
      <w:pBdr>
        <w:top w:val="single" w:sz="6" w:space="6" w:color="CCCCCC"/>
        <w:bottom w:val="single" w:sz="6" w:space="6" w:color="CCCCCC"/>
      </w:pBdr>
      <w:spacing w:before="136" w:after="136" w:line="240" w:lineRule="auto"/>
      <w:ind w:firstLine="163"/>
      <w:jc w:val="center"/>
    </w:pPr>
    <w:rPr>
      <w:rFonts w:ascii="Verdana" w:eastAsia="Times New Roman" w:hAnsi="Verdana" w:cs="Times New Roman"/>
      <w:sz w:val="24"/>
      <w:szCs w:val="24"/>
    </w:rPr>
  </w:style>
  <w:style w:type="paragraph" w:customStyle="1" w:styleId="content4">
    <w:name w:val="content4"/>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odd1">
    <w:name w:val="odd1"/>
    <w:basedOn w:val="a"/>
    <w:rsid w:val="00F6462D"/>
    <w:pPr>
      <w:pBdr>
        <w:top w:val="single" w:sz="6" w:space="0" w:color="DDDDDD"/>
        <w:left w:val="single" w:sz="6" w:space="0" w:color="DDDDDD"/>
        <w:bottom w:val="single" w:sz="6" w:space="0" w:color="DDDDDD"/>
        <w:right w:val="single" w:sz="6" w:space="0" w:color="DDDDDD"/>
      </w:pBdr>
      <w:shd w:val="clear" w:color="auto" w:fill="F4F7E7"/>
      <w:spacing w:before="136" w:after="136" w:line="240" w:lineRule="auto"/>
      <w:ind w:firstLine="163"/>
    </w:pPr>
    <w:rPr>
      <w:rFonts w:ascii="Verdana" w:eastAsia="Times New Roman" w:hAnsi="Verdana" w:cs="Times New Roman"/>
      <w:sz w:val="24"/>
      <w:szCs w:val="24"/>
    </w:rPr>
  </w:style>
  <w:style w:type="paragraph" w:customStyle="1" w:styleId="even1">
    <w:name w:val="even1"/>
    <w:basedOn w:val="a"/>
    <w:rsid w:val="00F6462D"/>
    <w:pPr>
      <w:shd w:val="clear" w:color="auto" w:fill="FFFFFF"/>
      <w:spacing w:before="136" w:after="136" w:line="240" w:lineRule="auto"/>
      <w:ind w:firstLine="163"/>
    </w:pPr>
    <w:rPr>
      <w:rFonts w:ascii="Verdana" w:eastAsia="Times New Roman" w:hAnsi="Verdana" w:cs="Times New Roman"/>
      <w:sz w:val="24"/>
      <w:szCs w:val="24"/>
    </w:rPr>
  </w:style>
  <w:style w:type="paragraph" w:customStyle="1" w:styleId="comment-by-author1">
    <w:name w:val="comment-by-author1"/>
    <w:basedOn w:val="a"/>
    <w:rsid w:val="00F6462D"/>
    <w:pPr>
      <w:shd w:val="clear" w:color="auto" w:fill="FFFFEA"/>
      <w:spacing w:before="136" w:after="136" w:line="240" w:lineRule="auto"/>
      <w:ind w:firstLine="163"/>
    </w:pPr>
    <w:rPr>
      <w:rFonts w:ascii="Verdana" w:eastAsia="Times New Roman" w:hAnsi="Verdana" w:cs="Times New Roman"/>
      <w:sz w:val="24"/>
      <w:szCs w:val="24"/>
    </w:rPr>
  </w:style>
  <w:style w:type="paragraph" w:customStyle="1" w:styleId="description4">
    <w:name w:val="description4"/>
    <w:basedOn w:val="a"/>
    <w:rsid w:val="00F6462D"/>
    <w:pPr>
      <w:spacing w:before="120" w:after="120" w:line="240" w:lineRule="auto"/>
      <w:ind w:left="120" w:right="120" w:firstLine="163"/>
    </w:pPr>
    <w:rPr>
      <w:rFonts w:ascii="Verdana" w:eastAsia="Times New Roman" w:hAnsi="Verdana" w:cs="Times New Roman"/>
    </w:rPr>
  </w:style>
  <w:style w:type="paragraph" w:customStyle="1" w:styleId="topic-previous1">
    <w:name w:val="topic-previous1"/>
    <w:basedOn w:val="a"/>
    <w:rsid w:val="00F6462D"/>
    <w:pPr>
      <w:spacing w:before="136" w:after="136" w:line="240" w:lineRule="auto"/>
      <w:ind w:firstLine="163"/>
      <w:jc w:val="right"/>
    </w:pPr>
    <w:rPr>
      <w:rFonts w:ascii="Verdana" w:eastAsia="Times New Roman" w:hAnsi="Verdana" w:cs="Times New Roman"/>
      <w:sz w:val="24"/>
      <w:szCs w:val="24"/>
    </w:rPr>
  </w:style>
  <w:style w:type="paragraph" w:customStyle="1" w:styleId="topic-next1">
    <w:name w:val="topic-nex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bar2">
    <w:name w:val="bar2"/>
    <w:basedOn w:val="a"/>
    <w:rsid w:val="00F6462D"/>
    <w:pPr>
      <w:shd w:val="clear" w:color="auto" w:fill="DDDDDD"/>
      <w:spacing w:before="136" w:after="136" w:line="240" w:lineRule="auto"/>
      <w:ind w:firstLine="163"/>
    </w:pPr>
    <w:rPr>
      <w:rFonts w:ascii="Verdana" w:eastAsia="Times New Roman" w:hAnsi="Verdana" w:cs="Times New Roman"/>
      <w:sz w:val="24"/>
      <w:szCs w:val="24"/>
    </w:rPr>
  </w:style>
  <w:style w:type="paragraph" w:customStyle="1" w:styleId="foreground1">
    <w:name w:val="foreground1"/>
    <w:basedOn w:val="a"/>
    <w:rsid w:val="00F6462D"/>
    <w:pPr>
      <w:shd w:val="clear" w:color="auto" w:fill="999999"/>
      <w:spacing w:before="136" w:after="136" w:line="240" w:lineRule="auto"/>
      <w:ind w:firstLine="163"/>
    </w:pPr>
    <w:rPr>
      <w:rFonts w:ascii="Verdana" w:eastAsia="Times New Roman" w:hAnsi="Verdana" w:cs="Times New Roman"/>
      <w:sz w:val="24"/>
      <w:szCs w:val="24"/>
    </w:rPr>
  </w:style>
  <w:style w:type="paragraph" w:customStyle="1" w:styleId="views-field-subject1">
    <w:name w:val="views-field-subject1"/>
    <w:basedOn w:val="a"/>
    <w:rsid w:val="00F6462D"/>
    <w:pPr>
      <w:spacing w:before="136" w:after="136" w:line="240" w:lineRule="auto"/>
      <w:ind w:firstLine="163"/>
    </w:pPr>
    <w:rPr>
      <w:rFonts w:ascii="Verdana" w:eastAsia="Times New Roman" w:hAnsi="Verdana" w:cs="Times New Roman"/>
      <w:b/>
      <w:bCs/>
      <w:sz w:val="24"/>
      <w:szCs w:val="24"/>
    </w:rPr>
  </w:style>
  <w:style w:type="paragraph" w:customStyle="1" w:styleId="view-calendar1">
    <w:name w:val="view-calendar1"/>
    <w:basedOn w:val="a"/>
    <w:rsid w:val="00F6462D"/>
    <w:pPr>
      <w:pBdr>
        <w:top w:val="single" w:sz="6" w:space="2" w:color="CCCCCC"/>
        <w:left w:val="single" w:sz="6" w:space="2" w:color="CCCCCC"/>
        <w:bottom w:val="single" w:sz="6" w:space="2" w:color="CCCCCC"/>
        <w:right w:val="single" w:sz="6" w:space="2" w:color="CCCCCC"/>
      </w:pBdr>
      <w:shd w:val="clear" w:color="auto" w:fill="CCCCCC"/>
      <w:spacing w:before="136" w:after="136" w:line="240" w:lineRule="auto"/>
      <w:ind w:firstLine="163"/>
    </w:pPr>
    <w:rPr>
      <w:rFonts w:ascii="Verdana" w:eastAsia="Times New Roman" w:hAnsi="Verdana" w:cs="Times New Roman"/>
      <w:color w:val="777777"/>
      <w:sz w:val="24"/>
      <w:szCs w:val="24"/>
    </w:rPr>
  </w:style>
  <w:style w:type="paragraph" w:customStyle="1" w:styleId="calendar-calendar1">
    <w:name w:val="calendar-calendar1"/>
    <w:basedOn w:val="a"/>
    <w:rsid w:val="00F6462D"/>
    <w:pPr>
      <w:shd w:val="clear" w:color="auto" w:fill="F4F7E7"/>
      <w:spacing w:before="136" w:after="136" w:line="240" w:lineRule="auto"/>
      <w:ind w:firstLine="163"/>
    </w:pPr>
    <w:rPr>
      <w:rFonts w:ascii="Verdana" w:eastAsia="Times New Roman" w:hAnsi="Verdana" w:cs="Times New Roman"/>
      <w:sz w:val="24"/>
      <w:szCs w:val="24"/>
    </w:rPr>
  </w:style>
  <w:style w:type="paragraph" w:customStyle="1" w:styleId="teaser1">
    <w:name w:val="teaser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searchsubmit1">
    <w:name w:val="search_submi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esizable-textarea1">
    <w:name w:val="resizable-textarea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grippie2">
    <w:name w:val="grippie2"/>
    <w:basedOn w:val="a"/>
    <w:rsid w:val="00F6462D"/>
    <w:pPr>
      <w:pBdr>
        <w:top w:val="single" w:sz="2" w:space="0" w:color="DDDDDD"/>
        <w:left w:val="single" w:sz="6" w:space="0" w:color="DDDDDD"/>
        <w:bottom w:val="single" w:sz="6" w:space="0" w:color="DDDDDD"/>
        <w:right w:val="single" w:sz="6" w:space="0" w:color="DDDDDD"/>
      </w:pBdr>
      <w:spacing w:before="136" w:after="136" w:line="240" w:lineRule="auto"/>
      <w:ind w:firstLine="163"/>
    </w:pPr>
    <w:rPr>
      <w:rFonts w:ascii="Verdana" w:eastAsia="Times New Roman" w:hAnsi="Verdana" w:cs="Times New Roman"/>
      <w:sz w:val="24"/>
      <w:szCs w:val="24"/>
    </w:rPr>
  </w:style>
  <w:style w:type="paragraph" w:customStyle="1" w:styleId="left1">
    <w:name w:val="left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right1">
    <w:name w:val="right1"/>
    <w:basedOn w:val="a"/>
    <w:rsid w:val="00F6462D"/>
    <w:pPr>
      <w:spacing w:before="136" w:after="136" w:line="240" w:lineRule="auto"/>
      <w:ind w:firstLine="163"/>
    </w:pPr>
    <w:rPr>
      <w:rFonts w:ascii="Verdana" w:eastAsia="Times New Roman" w:hAnsi="Verdana" w:cs="Times New Roman"/>
      <w:sz w:val="24"/>
      <w:szCs w:val="24"/>
    </w:rPr>
  </w:style>
  <w:style w:type="paragraph" w:styleId="z-">
    <w:name w:val="HTML Top of Form"/>
    <w:basedOn w:val="a"/>
    <w:next w:val="a"/>
    <w:link w:val="z-0"/>
    <w:hidden/>
    <w:rsid w:val="00F6462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rsid w:val="00F6462D"/>
    <w:rPr>
      <w:rFonts w:ascii="Arial" w:eastAsia="Times New Roman" w:hAnsi="Arial" w:cs="Arial"/>
      <w:vanish/>
      <w:sz w:val="16"/>
      <w:szCs w:val="16"/>
      <w:lang w:eastAsia="ru-RU"/>
    </w:rPr>
  </w:style>
  <w:style w:type="paragraph" w:styleId="z-1">
    <w:name w:val="HTML Bottom of Form"/>
    <w:basedOn w:val="a"/>
    <w:next w:val="a"/>
    <w:link w:val="z-2"/>
    <w:hidden/>
    <w:rsid w:val="00F6462D"/>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rsid w:val="00F6462D"/>
    <w:rPr>
      <w:rFonts w:ascii="Arial" w:eastAsia="Times New Roman" w:hAnsi="Arial" w:cs="Arial"/>
      <w:vanish/>
      <w:sz w:val="16"/>
      <w:szCs w:val="16"/>
      <w:lang w:eastAsia="ru-RU"/>
    </w:rPr>
  </w:style>
  <w:style w:type="character" w:customStyle="1" w:styleId="nice-menu-show-title">
    <w:name w:val="nice-menu-show-title"/>
    <w:basedOn w:val="a0"/>
    <w:rsid w:val="00F6462D"/>
  </w:style>
  <w:style w:type="character" w:customStyle="1" w:styleId="form-required1">
    <w:name w:val="form-required1"/>
    <w:rsid w:val="00F6462D"/>
    <w:rPr>
      <w:color w:val="FF0000"/>
    </w:rPr>
  </w:style>
  <w:style w:type="character" w:customStyle="1" w:styleId="submitted1">
    <w:name w:val="submitted1"/>
    <w:rsid w:val="00F6462D"/>
    <w:rPr>
      <w:sz w:val="22"/>
      <w:szCs w:val="22"/>
    </w:rPr>
  </w:style>
  <w:style w:type="paragraph" w:styleId="HTML">
    <w:name w:val="HTML Preformatted"/>
    <w:basedOn w:val="a"/>
    <w:link w:val="HTML0"/>
    <w:uiPriority w:val="99"/>
    <w:rsid w:val="00F646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6462D"/>
    <w:rPr>
      <w:rFonts w:ascii="Courier New" w:eastAsia="Times New Roman" w:hAnsi="Courier New" w:cs="Courier New"/>
      <w:sz w:val="20"/>
      <w:szCs w:val="20"/>
      <w:lang w:eastAsia="ru-RU"/>
    </w:rPr>
  </w:style>
  <w:style w:type="paragraph" w:customStyle="1" w:styleId="consplustitle0">
    <w:name w:val="consplustitle"/>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nsplusnormal1">
    <w:name w:val="consplusnormal1"/>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consplusnormal0">
    <w:name w:val="consplusnormal"/>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western">
    <w:name w:val="--western"/>
    <w:basedOn w:val="a"/>
    <w:rsid w:val="00F6462D"/>
    <w:pPr>
      <w:spacing w:before="136" w:after="136" w:line="240" w:lineRule="auto"/>
      <w:ind w:firstLine="163"/>
    </w:pPr>
    <w:rPr>
      <w:rFonts w:ascii="Verdana" w:eastAsia="Times New Roman" w:hAnsi="Verdana" w:cs="Times New Roman"/>
      <w:sz w:val="24"/>
      <w:szCs w:val="24"/>
    </w:rPr>
  </w:style>
  <w:style w:type="paragraph" w:customStyle="1" w:styleId="a20">
    <w:name w:val="a2"/>
    <w:basedOn w:val="a"/>
    <w:rsid w:val="00F6462D"/>
    <w:pPr>
      <w:spacing w:before="136" w:after="136" w:line="240" w:lineRule="auto"/>
      <w:ind w:firstLine="163"/>
    </w:pPr>
    <w:rPr>
      <w:rFonts w:ascii="Verdana" w:eastAsia="Times New Roman" w:hAnsi="Verdana" w:cs="Times New Roman"/>
      <w:sz w:val="24"/>
      <w:szCs w:val="24"/>
    </w:rPr>
  </w:style>
  <w:style w:type="character" w:customStyle="1" w:styleId="vocab-name1">
    <w:name w:val="vocab-name1"/>
    <w:rsid w:val="00F6462D"/>
    <w:rPr>
      <w:b/>
      <w:bCs/>
    </w:rPr>
  </w:style>
  <w:style w:type="character" w:customStyle="1" w:styleId="af3">
    <w:name w:val="Гипертекстовая ссылка"/>
    <w:uiPriority w:val="99"/>
    <w:rsid w:val="00F6462D"/>
    <w:rPr>
      <w:color w:val="106BBE"/>
    </w:rPr>
  </w:style>
  <w:style w:type="paragraph" w:customStyle="1" w:styleId="af4">
    <w:name w:val="Таблицы (моноширинный)"/>
    <w:basedOn w:val="a"/>
    <w:next w:val="a"/>
    <w:uiPriority w:val="99"/>
    <w:rsid w:val="00F6462D"/>
    <w:pPr>
      <w:widowControl w:val="0"/>
      <w:autoSpaceDE w:val="0"/>
      <w:autoSpaceDN w:val="0"/>
      <w:adjustRightInd w:val="0"/>
      <w:spacing w:after="0" w:line="240" w:lineRule="auto"/>
      <w:jc w:val="both"/>
    </w:pPr>
    <w:rPr>
      <w:rFonts w:ascii="Courier New" w:eastAsia="Times New Roman" w:hAnsi="Courier New" w:cs="Courier New"/>
    </w:rPr>
  </w:style>
  <w:style w:type="paragraph" w:customStyle="1" w:styleId="af5">
    <w:name w:val="Знак Знак Знак Знак Знак Знак Знак"/>
    <w:basedOn w:val="a"/>
    <w:rsid w:val="00F6462D"/>
    <w:pPr>
      <w:spacing w:before="100" w:beforeAutospacing="1" w:after="100" w:afterAutospacing="1" w:line="240" w:lineRule="auto"/>
      <w:jc w:val="both"/>
    </w:pPr>
    <w:rPr>
      <w:rFonts w:ascii="Tahoma" w:eastAsia="Times New Roman" w:hAnsi="Tahoma" w:cs="Times New Roman"/>
      <w:sz w:val="20"/>
      <w:szCs w:val="20"/>
      <w:lang w:val="en-US" w:eastAsia="en-US"/>
    </w:rPr>
  </w:style>
  <w:style w:type="character" w:customStyle="1" w:styleId="af6">
    <w:name w:val="Цветовое выделение"/>
    <w:uiPriority w:val="99"/>
    <w:rsid w:val="00F6462D"/>
    <w:rPr>
      <w:b/>
      <w:color w:val="26282F"/>
      <w:sz w:val="26"/>
    </w:rPr>
  </w:style>
  <w:style w:type="paragraph" w:customStyle="1" w:styleId="af7">
    <w:name w:val="Нормальный (таблица)"/>
    <w:basedOn w:val="a"/>
    <w:next w:val="a"/>
    <w:uiPriority w:val="99"/>
    <w:rsid w:val="00F6462D"/>
    <w:pPr>
      <w:widowControl w:val="0"/>
      <w:autoSpaceDE w:val="0"/>
      <w:autoSpaceDN w:val="0"/>
      <w:adjustRightInd w:val="0"/>
      <w:spacing w:after="0" w:line="240" w:lineRule="auto"/>
      <w:jc w:val="both"/>
    </w:pPr>
    <w:rPr>
      <w:rFonts w:ascii="Arial" w:hAnsi="Arial" w:cs="Arial"/>
      <w:sz w:val="24"/>
      <w:szCs w:val="24"/>
    </w:rPr>
  </w:style>
  <w:style w:type="character" w:customStyle="1" w:styleId="s10">
    <w:name w:val="s_10"/>
    <w:basedOn w:val="a0"/>
    <w:rsid w:val="00F6462D"/>
  </w:style>
  <w:style w:type="character" w:customStyle="1" w:styleId="link">
    <w:name w:val="link"/>
    <w:basedOn w:val="a0"/>
    <w:rsid w:val="00F6462D"/>
  </w:style>
  <w:style w:type="character" w:customStyle="1" w:styleId="s11">
    <w:name w:val="s_11"/>
    <w:basedOn w:val="a0"/>
    <w:rsid w:val="00F6462D"/>
  </w:style>
  <w:style w:type="character" w:customStyle="1" w:styleId="apple-converted-space">
    <w:name w:val="apple-converted-space"/>
    <w:basedOn w:val="a0"/>
    <w:rsid w:val="00F6462D"/>
  </w:style>
  <w:style w:type="paragraph" w:customStyle="1" w:styleId="s1">
    <w:name w:val="s_1"/>
    <w:basedOn w:val="a"/>
    <w:rsid w:val="00F646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2">
    <w:name w:val="s_22"/>
    <w:basedOn w:val="a"/>
    <w:rsid w:val="00F646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search">
    <w:name w:val="highlightsearch"/>
    <w:basedOn w:val="a0"/>
    <w:rsid w:val="00F6462D"/>
  </w:style>
  <w:style w:type="paragraph" w:customStyle="1" w:styleId="empty">
    <w:name w:val="empty"/>
    <w:basedOn w:val="a"/>
    <w:rsid w:val="00F646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4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2780</Words>
  <Characters>15850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14</cp:revision>
  <cp:lastPrinted>2020-09-07T06:38:00Z</cp:lastPrinted>
  <dcterms:created xsi:type="dcterms:W3CDTF">2020-08-18T09:12:00Z</dcterms:created>
  <dcterms:modified xsi:type="dcterms:W3CDTF">2020-10-01T03:42:00Z</dcterms:modified>
</cp:coreProperties>
</file>